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по виду управляющий, подошел вперед и, сложив руки в поклоне,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хозяин покинул столицу три дня назад. Перед отъездом он приказал нам запечатать и убрать в хранилище все ценные и редкие вещи из Гильдии морской торговли, чтобы их можно было конфисковать по приказу Его Высочества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сначала звучал тревожно, но к концу речи он вдруг успокоился, снова глубоко поклонился и, собравшись с духом,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сказал: «Его Высочество наследный принц обладает великодушием и не станет причинять трудности вам, несчастным людям». Мы здесь уже давно ждем и готовы следовать вашим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повозок медленно двигалась вперед. Красная повозка с круглой крышей, окруженная восемью воинами в полных доспехах, заставляла простолюдинов и чиновников уступать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всадник догнал колонну и остановился у окна повозки. Служанка открыла окно с узором в виде ромбов, подняла занавеску и отступила вглубь салона, опустившись на колени. Всадник, склонив голову,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Шанли, слегка нахмурив свои изящные брови,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Всадник, сложив руки в поклоне, отступил. Сяо Шанли повернул лицо, украшенное сверкающей золотой лентой, к Инь Усяо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говорил ранее: если позволить ему достичь уровня Гроссмейстера, то все его чувства будут полностью уничтожены?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 прикрыл рот платком, на белоснежной ткани которого уже виднелись следы крови,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чувства к Вашему Высочеству вызваны любовным гу, то, как только он достигнет уровня Гроссмейстера, гу внутри него умрет. Если же его чувства к Вашему Высочеству не только из-за гу и он изучает Сутру Истинного Удовольствия, то все потомки рода Лэ, достигшие уровня Гроссмейстера через эту сутру, становились «забывшими о чувствах». Независимо от того, какие чувства он испытывает к Вашему Высочеству, достижение уровня Гроссмейстера станет концом его привязанности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вдруг улыбнулся. Улыбка была прекрасной, но в ней была самоирония и горечь. Только что всадник доложил, что Гильдия морской торговли опустела, а Лэ Юй уехал три дня назад. Сяо Шанли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хитрый план, чтобы скрыть свои следы. Неужели он думает, что это сработает? В эти три дня ворота города строго охранялись, и никто не мог незаметно покинуть город. Он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сердце Сяо Шанли вспыхнуло тепло, которое тут же сменилось холодом, и он с горечью подумал: он испытывает ко мне глубокие чувства. Я… обнажил свое тело, чтобы выпить с ним, и он обещал мне. Он не мог просто уехать три дня назад,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еще один всадник подъехал на полном скаку. Не дожидаясь, пока тот заговорит, Сяо Шанли уже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выглянувшее из окна, ослепило всадника, но тот быстро пришел в себя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предвидение не подвело. Мы наблюдали за Двором Весенних Ароматов, но ничего не нашли… Однако, наблюдая за временным дворцом принцессы Яньцинь, мы обнаружили подозрительные следы!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из временного дворца принцессы Яньцинь выехала еще одна повозка. Зеленая крыша, просторный и изящный экипаж, запряженный высокими и сильными лошадьми, двигался по каменной дороге, и несколько лепестков розовых цветов упали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повозка подъехала к воротам дворца, солдаты остановили ее. Служанки и евнухи открыли дверь. Внутри было два отсека, устланных толстыми коврами. В первом отсеке стояла кушетка, на которой сидела ярко одетая женщина с изящными чертами лица. С другой стороны евнух подал ей жетон, который был подарен принцессе Яньцинь наложницей Жун, а та, в свою очередь, передала его ей, разрешив вход и выход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вернул жетон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госпожа Не? Почему вы покидаете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официальной куртизанкой, но пользовалась благосклонностью принцессы Яньцинь, которая пригласила ее во дворец обучать девушек искусству танца и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Фэйлуань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попросила у принцессы отпуск, чтобы отправиться за город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Яньцинь вскоре выйдет замуж за наследного принца и станет императрицей. Солдат не сомневался в ее словах и не стал проверять, позволив ей уехать. Когда занавеска опустилась, она вздохнула с облегчением и прислонилась к ширме позади себя,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немного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кто-то поднялся, чтобы не быть узнанным, и молча протянул руку, чтобы взять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повозка проехала по дороге, недоступной для обычных экипажей, и подъехала к городским воротам. Не Фэйлуань слегка приподняла занавеску, чтобы взглянуть на городскую стену, и уже собиралась вздохнуть с облегчением, как вдруг услышала за собой звук колес. Она обернулась и увидела, что перед зеленой повозкой уже стояли более двадцати солдат в черных доспехах. Их тени нависли над ней, и она невольно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сопровождавшие повозку, вышли вперед, а также появились несколько человек из небесного отдела Павильона Весеннего Дождя. Женщина, игравшая на цитре, закрыла лицо рукой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Фэйлуань, я тоже не хочу этого. Но дело уже сделано, так что спустись с повозки вместе с Лэ, хозяином острова. Ты уже в ловушке, зачем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Фэйлуань, однако, успокоилась. Она была женщиной, которая в сложных ситуациях сохраняла спокойствие. Она сама открыла дверь повозки и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Су, я не ожидала, что это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когда-то веселилась на реке с Лэ Юем среди девушек, а также жила бок о бок с Не Фэйлуань в Саду Гэнъе. Это была Су Цы, известная в последние годы в южночуских землях как «Пятиструнная цитра».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Цы, одетая в легкое голубое платье из облачного шелка, выглядела изящно. Ее брови были тонкими, а ресницы длинными, и в ней была естественная, непринужденная красота.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говорил, что сестра Фэйлуань умеет ладить с людьми, превосходно танцует и, что самое главное, не знает боевых искусств, что делает ее идеальной для размещения у подножия императорского дворца. Но, к сожалению, в глубине души она человек принципов — если она найдет родственную душу, то может поставить чувства выше дела. Поэтому он заранее приказал мне оставаться рядом с сестрой, чтобы, если она сделает что-то не так, я могла немедленно взять на себя управление небесным отделом и заменить ее, чтобы не нарушить планы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Фэйлуань молчала. Су Цы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сестра сейчас согласится выйти из дела, я гарантирую, что она не будет втянута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продолжить уговаривать, но услышала звук остановившейся повозки. Это была величественная черная повозка с красной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отдел Павильона Весеннего Дождя и солдаты в черных доспехах окружили зеленую повозку. Не Фэйлуань издалека увидела приближающуюся повозку. Она слегка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кто сейчас в этой повозке, независимо от того, буду ли я вовлечена в это или нет, сегодня никто не сможет меня втянуть.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только что прозвучали, как раздался долгий буддийский возглас, и посох ударил по земле. Белый монах с серьезным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госпожа слишком самонадеянна, или же хозяин Лэ слишком самонадеян?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семнадцать монахов приготовились выстроиться в боевой порядок, но белые одежды, как перья, вдруг сложились, и два ряда солдат в черных доспехах расступились. Среди них вышел Сяо Шанли в одеждах наследного принца, а за ним следовал Инь Усяо в зеленом одеянии. Его кожа на шее была нежной, как бараний жир, а на лице выделялись алые губы. Он бросил взгляд на Не Фэйлуань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между мной и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Фэйлуань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сейчас не время 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резко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Фэйлуань слегка изменилась в лице и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смею препятствовать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повозки и поклонилась. Внутренняя часть повозки была пуста, но человек за ширмой так и не вышел. Сяо Шанли смотрел с тоской, поднял подол одежды и уже собирался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Шаньжэнь также изменился в лице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нельзя рисковать…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Шанли, в душе переживая бурю эмоций, внешне сохранял спокойствие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причинит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повозка слегка сдвинулась, и оттуда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Сяо Шанли, но и все присутствующие изменились в лице! Сяо Шанли сразу же почувствовал, как кровь ударила в голову, и его охватила ярость. Его лицо стало красным, как будто на шее был нанесен румянец. Он бросился к повозке, его лицо стало ледяным, и он едва не упал, схватившись за край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 также не смог скрыть удивления. Внутри повозки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женщина, которая вышла из повозки, в белом верхнем платье, красной юбке из тонкого шелка, с серебряной накидкой и золотым ожерельем с драгоценными камнями, державшая в руках веер, была не кто иная, как принцесса Яньцинь.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выехала за город на прогулку. Почему вы меня остановили? Что госпожа Не сказала неправильно? Я и наследный принц — жених и невеста, и нам не следует видеться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на мгновение растерялся, но лишь на мгновение. Он сжал пальцы так, что на ладонях появились следы крови, но на лице оставалось лишь холодное выражение.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также знает, что у нас есть брачный договор. Как говорится, после замужества жена должна следовать за мужем, и даже родной брат должен быть на втором месте после мужа, не говоря уже о… сводном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глаза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принцессу Яньцинь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http://bllate.org/book/15272/1348114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