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его сердце внезапно возникло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 Фу Шэнь замолчал, а женщина, дрожа,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вы… не Фу ли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смесь слёз и улыбки, явно выражало чрезмерную радость и растерянность. Фу Шэнь, услышав, что его личность раскрыта, но не увидев в ней злого умысла,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женщина выбежала из-за прилавка и упала перед ним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была спасена вами, и это великая честь для меня. Сегодня я снова встретила своего спасителя. Пожалуйста, примите мой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подождите, — Фу Шэнь совершенно не мог вспомнить этого человека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сдерживая рыдания,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Скрытой Орхидеи на горе Баоянь в уезде Хуаньжэнь, дело Цзинь-гуна, уже семь лет прошло, но справедливость до сих пор не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Шэня сузились, как будто его ударили по голове, лицо его побледнело, и он не мог поверить своим ушам, медленно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Цайюэ?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подобно урагану, в одно мгновение разрушило его многолетние упрямство и навязчивые мысли. Воспоминания нахлынули, как волны, мгновенно погрузив Фу Шэня в далёкое прошлое, которое он не хотел вспоминать и о котором не желал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слишком короткие юношеские годы, когда его искренность впервые была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стало неразрешимым узлом между ним и Янь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Приготовьтесь, пойте: Я чувствую к тебе лёгкое влечение~ лёгкое сомнение~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«влечение» не означает «быть вместе», им ещё предстоит преодолеть разногласия в мировоззрении.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трёх-четырёх главах будет рассказано о том, как молодой Фу Шэнь лишился своей искренности.]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год правления Юаньтай, ранняя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«Усадьба Скрытой Орхидеи» была достопримечательностью на горе Баоянь в уезде Хуаньжэнь. Первоначальным владельцем был элегантный литератор прошлого поколения, который дослужился до должности премьер-министра, а после отставки устроил эту усадьбу для отдыха в пригороде столицы. Поскольку он всю жизнь любил орхидеи, он посадил в саду множество редких и ценных сортов, поэтому назвал усадьбу «Усадьбой Скрытой Орхидеи».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владельца его потомки были осуждены за коррупцию, имущество было конфисковано, и «Усадьба Скрытой Орхидеи» также была изъята и передана в казну. Позже предыдущий император подарил это место бывшему герцогу Ин Фу Цзяню. С тех пор оно передавалось из поколения в поколение, став частной собственностью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Хуаньжэнь находился всего в нескольких десятках ли от столицы, на горе Баоянь было много густых лесов и долин, что делало её отличным местом для охоты. Как раз жара уже прошла, и группа бездельников, скучающих от безделья, решила отправиться в горы на прогулку и охоту. Фу Шэню пришлось стать хозяином, и он отправил людей заранее убрать и подготовить место для встречи гостей. За это госпожа Цинь была крайне недовольна и весь день дома язвительно критиковала его, называя его бездельником и расточителем. Фу Шэнь, которому было лень выходить на встречи и которого она раздражала до предела, уже затачивал нож, собираясь найти повод для скандала, как вдруг его дядя неожиданно вернулся с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несколькими словами успокоил госпожу Цинь и позволил Фу Шэню спокойно отправиться развлекаться. После его возвращения Фу Шэнь не хотел уходить. У Фу Тинсиня не было своих детей, и Фу Шэнь вырос у него на глазах, он учил его как литературе, так и боевым искусствам, и относился к нему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Фу Шэнь, небрежно сидя на столе в кабинете Фу Тинсиня, болтал ногами, — осень и зима — это важное время для обороны границы, почему ты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Тинсинь, роясь в ящиках,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произошли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сразу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министра Цзинь Юньфэн был арестован за измену?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молодые господа, которые собираются разрушить наш сад, сказали, — Фу Шэнь усмехнулся. — Дядя, я уже не маленький, раньше я был глуп, но 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поднял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послушай дядю. В будущем, когда будешь на людях, не смейся так, это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бросил ящики и, так же небрежно, как Фу Шэнь, сел на стол,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Фу Шэнь сказал. — Я просто… смотрю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ударил его по затылку,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наклонившись вперёд, с обидой потер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воспринимаю это как слухи! Цзинь Юньфэн был осуждён из-за связи с делом о мятеже командира Чжэцзянской флотилии Хань Юаньтуна. Он ведь помощник министра, равный премьер-министру, а Хань Юаньтун — один на внешнем фронте, другой в столице, внутреннее и внешнее взаимодействие,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не мог больше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чушь… замолчи, я скажу только один раз, сколько поймёшь,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Чжэцзянской флотилии Хань Юаньтун подчиняется адмиралу Восточной морской флотилии Са Чжиму, а район Чжэцзян — это вотчина князя Ань. Когда дело о мятеже Хань Юаньтуна было раскрыто, не только Са Чжиму должен был подать прошение об отставке, но и император задумался о сокращении вотчины князя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Цзинь Юньфэну?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Юньфэн был осуждён за то, что неоднократно подавал прошения против сокращения вотчины князя Ань, прося императора не враждовать с братьями. С его позиции это не было серьёзным преступлением. Проблема в том, что он был преподавателем в Ханьлиньской академии и обучал князя Ань. Учитывая эту связь, подумай, почему император решил наказать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 поверхности разбирается с делом о мятеже Хань Юаньтуна, но на самом деле хочет вернуть вотчину князя Ань, а заодно наказал Восточную морскую флотилию. Потому что разбросанные по окраинам князья и военачальники, охраняющие границы… это две его главные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Тинсинь, уязвлённый этим точным выводом, с горькой улыбкой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племянник, ты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однако, не подхватил его шутку, пристально глядя на Фу Тинсиня: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вспомнил, разве в нашей семье нет того, кто связан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Фу Тинсинь вовремя развеял его опасения. — Я вернулся, чтобы помочь господину Цзинь подать прошение о помиловании. Когда-то я был наставником князя Су, и у меня с ним были хорошие отношения. В такой ситуации молчать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князь Су имеет «хорошие отношения» с Цзинь Юньфэном, и он не может сам выступить, поэтому попросил тебя сделать это? Сколько раз он уже тебе должен? Когда же он наконец отдаст долг? Если не может, может, продастся в жёны моему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Тинсинь, даже будучи подшучиваемым, не разозлился,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советую тебе спросить его в следующий раз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вы двое снова копаете яму для меня, — Фу Шэнь уже привык к таким подвохам. — Я не спрашиваю, сам оставайся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оба знали, что это была лишь шутка, которая никогда не станет реальностью. Фу Тинсинь был военачальником на границе, а князь Су — местным князем, две головные боли, которые даже на людях не могли сблизиться, не говоря уже о том, чтобы открыто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погладил его по голове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действительно хочу, чтобы ты поскорее вырос, чтобы я мог сбросить с себя бремя и жить свободно, но в то же время хочу, чтобы ты никогда не взрослел и не сталкивался с этими вынужденными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не обращая внимания,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слава и богатство, в будущем я спокойно буду охранять границу и сражаться с татарами, стану одиноким слугой, и даже если император будет подозрительным, он не заподозрит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Тинсинь, услышав его наивные слова, ударил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умный! У меня есть несколько писем в ящике, найди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спрыгнул со стола и, с обидой, начал рыться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Тинсинь, глядя на его спину, слегка улыбнулся, в его улыбке была едва заметная горечь, и он подумал: «Малыш, я столько книг тебе читал, а ты не знаешь, что такое «может быть»?»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Погоревав немного, он успокоил себя: «Ладно, пусть будет наивным, ведь у него ещё есть я и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восемнадцатого года правления Юаньтай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предвидеть, насколько капризна судьба и как она может сыграть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девятнадцатом году правления Юаньтай Фу Тинъи был убит восточными татарами. На следующий год Фу Тинсинь погиб на поле боя на Северной границе. В том же году восемнадцатилетний Фу Шэнь покинул столицу и отправился на северный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пятом году правления Юаньтай Фу Шэнь, раненый, вернулся в столицу, и император Юаньтай даровал ему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