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не осмелился возразить герцогу, но его взгляд на Эвана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отвел взгляд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моя ошибка. Это дело настолько неожиданно, что я повёл себя неподобающе. Прошу вас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Форда удивили Эвана. Он не ожидал, что тот самый высокомерный и дерзкий человек, каким он был в воспоминаниях прежнего Эвана, сможет так смиренно извиниться. В душе Эвана даже появилось немного сочувствия к Форду. Похоже, прежний Эван действительно сильно навредил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чувства, вам не нужно извиняться. Но герцог прав: теперь это дело находится в ведении полиции, и мы, вероятно, бессильны что-либо сделать, — тихо сказал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этих слов на лице Форда не появилось ни тени беспокойства.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беспокоиться. Хотя этот план не сработал, всегда есть выход. Если я не ошибаюсь, епископ дружит с главным судьёй округа. Возможно, стоит попробовать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удивлён предложением Форда. Оно не выглядело спонтанным.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возможно? — осторожно спросил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слегка улыбнулся, бросив взгляд на герцога Уилсона, лицо которого было не слишком доброжелательным,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возможно. Вам нужно будет лишь подписать письмо, которое я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почувствовал тревогу. В его голове зазвучал тревожный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Форда, не зная, каковы истинные намерения того. Написать письмо епископу и потребовать его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в те времена была крайне важна. Если он подпишет письмо, не зная, к чему это приведёт, то, учитывая характер Форда, результат вряд ли будет 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требует моей подписи? — с притворным удивлением спросил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сохранял спокойствие, но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требует. Это дело касается Деланлира, а вы — пастор Деланлира. Естественно, ваше согласие необходимо. Я думаю, епископ также захочет услышать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глаза, в его взгляде мелькнула холодность. Если сейчас он не видел злого умысла Форда, то он заслуживал того, чтобы быть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Эван раздумывал, как ответить, рядом с ним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обернулся и увидел герцога Уилсона, лицо которого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Форда резко сузились, но на его лице появилась поддельная улыбка, и он пристально посмотрел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Разве есть другой способ решить это дело? — тон Форда был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Форд, будучи по натуре гордым, сначала смог сдержаться, но со временем его терпение начало иссякать, и в его сердце закралось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поднял взгляд на Форда, в уголках его губ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Епископ и главный судья действительно дружны, но зачем вам искать обходные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Обходные пути? Лицо Форда сразу же потемнело. Он посмотрел на герцога, и в его сердце вспыхнуло сожаление. Он чуть не забыл, что перед ним стоит герцог. С его статусом в Деланлире, не говоря уже о главном судье округа, даже главный судья Верховного суда, вероятно, был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стиснул зубы, в душе проклиная себя. Он не ожидал, что герцог Уилсон будет так заботиться об Эване.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ошибка, — с притворным удивлением сказал Форд. — Чуть не забыл, что ваши связи с главным судьёй, конечно, крепче, чем у епископа. Тогда это дело придётся поручить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без колебаний переложил ответственность на герцога Уилсона. Герцог, не проявляя интереса к хитросплетениям Форда, лишь холодно кивнул и повернулся к Эвану.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его голос был необычно мягким. — Это дело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явно витала лёгкая атмосфера интимности, и проницательный Форд не мог этого не заметить. Он сжал кулаки, и его ненависть к Эвану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Эван с сомнением посмотрел на герцога. — Не будет ли это для вас слишком обременительным?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покачал головой,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мелочь. Я уверен, что судья окажет мне небольшую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просьбу судья, конечно, выполнит. Надеюсь, это дело будет быстро решено, и пастор Брюс сможет наконец избавиться от этого ужасного кошмара, — Форд, не выдержав их нежных взглядов, вставил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усмехнулся, в его глазах мелькнула улыбка. Форд был действительно трудным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трагедия для всего Деланлира. Надеюсь, инспектор Чендлер сможет быстро разобраться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Форда был нарушен герцогом Уилсоном, и он, конечно, не был в восторге. Поэтому Эван решил не усугублять ситуацию и ограничиться формальными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Форда на Эван стал мрачным. Он холодно усмехнулся, встал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Форд уходит, Эван выглядел озабоченным. Герцог Уилсон, видя это, почувствовал себя неловко. Он быстро подошёл к Эвану, преградив ему вид,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волнуйтесь. Я обязательно решу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нахмурился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 о чувствах мистера Форда ко мне. Ведь тогда я поступил с ним слишком жестоко. Я лишь боюсь, что он может совершить что-то необдуманное и навредить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Уилсон смягчился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Это была не ваша вина. Скорее, Форд был слишком опрометчив. Вы тогда были всего лишь ребёнком и не могли понять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узнав об этом эпизоде из прошлого, герцог Уилсон едва не решил, что Форд должен исчезнуть с лица земли. Форд отличался от других людей, которые ему не нравились. Этот человек имел связь с тем, кого герцог почти считал своей собственностью, 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глаза, в его взгляде мелькнула скрытая улыбка,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заставляют меня чувствовать себя виноватым. Но перед мистером Фордом я всё же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едва не покраснел от гнева. Форд, этот человек, занимал такое важное место в сердце Эвана, и только за это он заслуживал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изо всех сил сдерживал свои разрушительные эмоции. Он стиснул зубы, опустил голову и с искажённым лицом, но мягким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Мистер Форд поймёт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поймёт. Он ясно осознает, кому этот человек принадлежит!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видел выражения лица герцога, но эти слова действительно успокоили его. Если герцог так говорит, значит, он всё ещё доверяет ему и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встреча завершилась так же быстро, как и началась. Эван, и без того чувствовавший себя неважно, после завтрака поднялся в свою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Эван ушёл, герцог Уилсон сказал дворецкому Крису, ожидавшему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Эдсона.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Крис с удивлением посмотрел на герцога. Вчера Эдсон просил аудиенции, но герцог холодно отказал и даже приказал не пускать его в поместье в ближайшее время. Теперь же он внезапно вызывал Эдсона, что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