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Эван слегка прикусил губу. В этот момент ему нужно было быть предельно осторожным. Каждое слово, которое он произнесёт, могло повлиять на его судьбу. Хотя он догадывался, что герцог Уилсон знает его секреты, но насколько глубоко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всегда было трудно говорить об этом, — начал он, вздыхая. — Но после того как мистер Форд посетил меня в последний раз, я понял, что он не оставит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Эвана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замер, его дыхание застряло в груди.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каждое слово словно вырывалось из его горла с усилием. —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опустил взгляд, казалось, он был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Фордом учились в Публичной школе, у нас были хорошие отношения, — его голос звучал глухо. — Но я никогда не ожидал, что Форд… что он влюбится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замолчал, его взгляд устремился на герцога Уилсона, и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для меня полной неожиданностью. Он был моим другом. Я понимаю его чувства, но… я не знаю, как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нервно сглотнул. Он не ожидал, что Эван скажет это вслух. Возможно ли, что всё, что он считал правдой,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действительно удивительно, — голос герцога звучал сухо. — И… как вы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молод тогда. Я не знал, как себя вести, поэтому просто притворился, что ничего не произошло. Я продолжал общаться с ним как с другом,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его лице появилось выражение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Герцог Уилсон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снова вздохнул, на его лице мелькнула тень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вам ранее, это связано с обещанием, которое я дал ушедшему человеку. Я не хочу его нарушать, но мистер Форд теперь явно считает, что я его предал, и даже хочет отомстить.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герцог Уилсон широко раскрыл глаза. Форд угрожал ему? Руки герцога непроизвольно сжались в кулаки. Он никогда не мог терпеть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знаете, что отец Форда был графом? — Эван, казалось, наконец решился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кивнул,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отец был достойным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был достойным человеком. После его смерти даже король написал некролог.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наконец понял: тот ушедший джентльмен, о котором говорил Эван, был отцом Форда?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он не был для меня таким уж добрым, — продолжил Эван, не дожидаясь вопроса герцога. — Граф, должно быть, заметил чувства Форда ко мне. Однажды он пригласил меня на встречу и прямо сказал, что не одобряет эти отношения и предупредил меня держаться подальше от Форда.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Эван уже опустил лицо в ладони. Герцог Уилсон почувствовал, как его сердце сжалось. Так вот в чём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сделали? — Герцог всё ещё сомневался в дальнейших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Форд признался мне в своих чувствах, я был ещё ребёнком. Учитывая угрозы графа, как вы думаете, что я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последовал указаниям графа и жестоко отверг чувства Форда, унизив его за его необычные эмоции. Затем, благодаря протекции графа, я покинул Публичную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Эвана чувствовалась глубокая вина и самобичевание, что заставило сердце герцога дрогнуть. Однако эта история не совсем совпадала с тем, что сообщил Эдсон. О скандале, который полностью разрушил репутацию Форда, Эван не упомянул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хотел что-то сказать, но Эван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этом всё закончилось, я бы не чувствовал себя так виноватым. Но позже произошло нечто, что вышло из-под контроля. Мои два лучших друга в школе, казалось, ненавидели Форда. В то время Форд был очень высокомерным, и в школе было много людей из влиятельных семей. Хотя внешне они казались дружелюбными, внутри они были полны грязи. Я был слишком молод, чтобы понять это, и познакомил их с Фордом.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сделал паузу, а герцог смотрел на него, чувствуя, как внутри его терзает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едва заметно улыбнулся. Казалось, проблема заключалась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сблизились с Фордом, а он был слишком беспечен. В день моего отъезда они напоили его, выведали его секреты, и слухи о его влечении к мужчинам распространились по всей школе. Я тоже был вовлечён, но, к счастью, уже уехал, поэтому это не сильно повлияло на меня. Однако Форд стал объектом насмешек. Доказательства его посещения сомнительных заведений были выставлены на всеобщее обозрение. В итоге его исключили из школы, и он чуть не был лишён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выглядел глубоко виноватым, и к концу его голос почти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ужасно. Я виню себя за то, что не был осторожен в выборе друзей. Именно из-за этого всё произошло. Когда Форд пришёл ко мне с обвинениями, я не смог отрицать свою вину, потому что это действительно была моя ошибка. Теперь я не знаю, как с этим жить. Чарльз, вы 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смотрел на герцога Уилсона с мольбой в глазах, в которых отражалась редкая для него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услышав эту полную драматизма историю, был ошеломлён. Он не ожидал, что всё было именно так. Значит ли это, что он неправильно судил Эвана? При мысли об этом герцог почувствовал, как его переполняет чувство вины. Он был слишком поспешен в своих выводах. Эван действительно упоминал о своём обещании и своей вине, но теперь это больше не казалось его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сделал несколько шагов вперёд, подойдя ближе к Эвану. В полумраке лестницы его глаза казались особенно яркими. Его голос звучал мягко, почти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помогу вам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поверить Эвану, потому что это было легко проверить. Если граф действительно говорил с Эваном и если те двое действительно выведали секреты Форда, он мог легко это выяснить. Герцог был уверен, что даже если бы Эван был самым искусным лжецом в мире, он не смог бы обмануть его в этих двух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герцога мелькнул тёмный огонёк. Конечно, он всё равно проведёт расследование. Раньше он боялся это делать, но теперь его уверенность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