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Господь? — Герцог протянул руку и погладил волосы Эвана. Его рука дрожала, а кровь на пальцах оставила следы на светлых прядях.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такой верующий, Господь обязательно вернёт его к жизни, — герцог улыбнулся, но его улыбка была печальнее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доктор Хестер, обычно не слишком проницательный, почувствовал что-то неладное. Он даже не успел выразить удивление, как его остановил холодный взгляд дворецкого Криса.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Хестер, умеющий читать настроения, поспешно подавил свои эмоции и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резко встал с кровати Эвана. Он хотел уйти, но не смог удержаться от последнего взгляда на него, словно не вынося чего-то, и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 последовал за ним, и в комнате остался лишь доктор Хестер, ошеломлённо смотрящий на закрытую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поверить, что герцог питает такие греховные чувства к пастору. Он даже хотел выдать за него 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Хестер содрогнулся. Он должен забыть об этом. Пусть Алия останется старой девой, но не свяжет свою жизнь с пастором Брюсом. Он слишком хорошо знал, насколько опасен герцог Уилсон.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с сочувствием посмотрел на лежащего без сознания Эвана. Бедный пастор Брюс, он даже не знает, что его ждёт, если он узнает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Хестер вздохнул и открыл свой медицинский чемодан, чтобы начать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Пуля, попавшая в тело Эвана, была замедлена железным листом и не пробила глубоко. Доктор сделал небольшой разрез и извлёк пулю щипцами.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осмотрел её и сжался от ужаса. Это была не обычная гражданская пуля, а новейший военный боеприпас.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Хестер почувствовал, как по спине побежал холодный пот, но рука его не дрогнула. Он быстро обработал рану спиртом, который Эван научил его изготавливать несколько дней назад. Это средство уже не раз доказало свою эффективность, и сейчас оно спасло жизнь Эвана.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основная пуля была извлечена, осколки и порох всё ещё оставались в ране. К счастью, пуля была частично остановлена, поэтому осколков было немного, и доктор быстро справился с ними. Однако теперь его беспокоила возможная лихорадка.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Хестер снова обработал рану спиртом и нанёс кровоостанавливающее средство, которое недавно приобрёл у восточного торговца. Убедившись, что кровь остановлена, он аккуратно перевязал рану и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герцог сидел в маленькой гостиной на втором этаже, не сменив окровавленную одежду. Крис стоял рядом, держа чистую одежду, но выглядел растерянным.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Хестера, герцог встал:</w:t>
      </w:r>
    </w:p>
    <w:p w:rsidR="00BB20FC" w:rsidRPr="00357A74" w:rsidRDefault="00357A74" w:rsidP="00BB20FC">
      <w:pPr>
        <w:jc w:val="left"/>
        <w:rPr>
          <w:sz w:val="28"/>
          <w:lang w:val="en-US"/>
        </w:rPr>
      </w:pPr>
      <w:r w:rsidRPr="00357A74">
        <w:rPr>
          <w:sz w:val="28"/>
          <w:lang w:val="en-US"/>
        </w:rPr>
        <w:t>—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вздохнул и вытер пот со лба:</w:t>
      </w:r>
    </w:p>
    <w:p w:rsidR="00BB20FC" w:rsidRPr="00357A74" w:rsidRDefault="00357A74" w:rsidP="00BB20FC">
      <w:pPr>
        <w:jc w:val="left"/>
        <w:rPr>
          <w:sz w:val="28"/>
          <w:lang w:val="en-US"/>
        </w:rPr>
      </w:pPr>
      <w:r w:rsidRPr="00357A74">
        <w:rPr>
          <w:sz w:val="28"/>
          <w:lang w:val="en-US"/>
        </w:rPr>
        <w:t>— Пуля извлечена. Если пастор переживёт эту ночь, он поправится.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герцог словно обмяк и опустился в кресло.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Спасибо вам, доктор Хестер! — первым заговорил Крис, и его обычно холодное лицо озарилось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светлость, вы 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 повернулся к герцогу, но тот сидел, облокотившись на спинку кресла, с бледным лицом и каплями пота на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 подбежал к нему:</w:t>
      </w:r>
    </w:p>
    <w:p w:rsidR="00BB20FC" w:rsidRPr="00357A74" w:rsidRDefault="00357A74" w:rsidP="00BB20FC">
      <w:pPr>
        <w:jc w:val="left"/>
        <w:rPr>
          <w:sz w:val="28"/>
          <w:lang w:val="en-US"/>
        </w:rPr>
      </w:pPr>
      <w:r w:rsidRPr="00357A74">
        <w:rPr>
          <w:sz w:val="28"/>
          <w:lang w:val="en-US"/>
        </w:rPr>
        <w:t>— Ваша светлость, что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Хестер тоже испугался и поспешил к герцогу.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ранены? — спросил он, сразу же уловив суть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весь в крови, не мог разглядеть царапину на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устало указал на свою руку, и Хестер внимательно осмотрел её. Осторожно разрезав рукав, он увидел, что ткань прилипла к ране. Доктор аккуратно отодрал её, но герцог даже не моргнул, несмотря на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Хестер был впечатлён, но также немного напуган. Этот человек был беспощаден как к другим, так и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обработал рану спиртом и достал из сумки травяное средство, купленное у восточного торговца. Однако Крис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спросил он, с подозрением глядя на чёрную массу в руках Хестера.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Кровоостанавливающее средство с Востока. Очень эффективное, — уверенно ответил Хестер.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случайная находка. Однажды в таверне он встретил загадочного восточного торговца, закутанного в ткани и излучающего таинственность. Тот предложил ему это средство, и, хотя Хестер сначала сомневался, торговец продемонстрировал его эффективность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 с сомнением смотрел на доктора, но герцог вмешался:</w:t>
      </w:r>
    </w:p>
    <w:p w:rsidR="00BB20FC" w:rsidRPr="00357A74" w:rsidRDefault="00357A74" w:rsidP="00BB20FC">
      <w:pPr>
        <w:jc w:val="left"/>
        <w:rPr>
          <w:sz w:val="28"/>
          <w:lang w:val="en-US"/>
        </w:rPr>
      </w:pPr>
      <w:r w:rsidRPr="00357A74">
        <w:rPr>
          <w:sz w:val="28"/>
          <w:lang w:val="en-US"/>
        </w:rPr>
        <w:t>— Пусть использует.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Хестера как осторожного человека, который не стал бы рисковать, особенно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 больше не возражал, и Хестер нанёс средство на рану герцога.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Рана была неглубокой, и кровь быстро остановилась. Доктор перевязал её и отошёл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посмотрел на повязку и спросил:</w:t>
      </w:r>
    </w:p>
    <w:p w:rsidR="00BB20FC" w:rsidRPr="00357A74" w:rsidRDefault="00357A74" w:rsidP="00BB20FC">
      <w:pPr>
        <w:jc w:val="left"/>
        <w:rPr>
          <w:sz w:val="28"/>
          <w:lang w:val="en-US"/>
        </w:rPr>
      </w:pPr>
      <w:r w:rsidRPr="00357A74">
        <w:rPr>
          <w:sz w:val="28"/>
          <w:lang w:val="en-US"/>
        </w:rPr>
        <w:t>— Что нужно делать сегодня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Хестер на мгновение задумался, но затем понял, что речь идёт о пасторе Брюсе.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Рана неглубокая, но есть риск воспаления. Нужно регулярно менять повязку и снижать температуру, — объяснил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кивнул:</w:t>
      </w:r>
    </w:p>
    <w:p w:rsidR="00BB20FC" w:rsidRPr="00357A74" w:rsidRDefault="00357A74" w:rsidP="00BB20FC">
      <w:pPr>
        <w:jc w:val="left"/>
        <w:rPr>
          <w:sz w:val="28"/>
          <w:lang w:val="en-US"/>
        </w:rPr>
      </w:pPr>
      <w:r w:rsidRPr="00357A74">
        <w:rPr>
          <w:sz w:val="28"/>
          <w:lang w:val="en-US"/>
        </w:rPr>
        <w:t>— Я могу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Хестер был поражён, но не посмел возразить, лишь постарался стать как можно менее заметным.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 казалось, хотел что-то сказать, но, увидев решимость герцога, лишь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не обращая внимания на их реакцию, вошёл в комнату. Он остановился у изножья кровати, боясь подойти ближе. Мысль увидеть бледное, безжизненное лицо Эвана пугала его, словно кошмар. Он никогда не думал, что чья-то жизнь будет так важна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подошёл к кровати. Лицо Эвана, хотя и оставалось бледным, уже не выглядело таким пугающим. Герцог почувствовал облегчение и опустился на колени рядом с кроватью, смотря на его красивое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болезненный вид Эвана в лучах солнца казался хрупким, но это наполняло сердце герцога удовлетворением. Он был жив, и этого было достаточно, чтобы герцог почувствовал безумную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придвинул стул к кровати и долго смотрел на Эвана, успокаивая свой тревожный 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Желание разрушить весь мир вдруг исчезло. Он хотел лишь сидеть здесь и 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наконец осознал, насколько Эван важен для него. Он протянул руку, чтобы коснуться его руки, лежащей на одеяле, но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что этот человек — служитель Бога, верующий, который никогда не примет его грязных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 дверью послышался шум. Герцог нахмурился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 тихо спросил он, открывая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пороге стоял растерянный Крис.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http://bllate.org/book/15268/1347570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