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внезапно очнулся, вспомнив, что этот человек был секретарём мистера Джонсона — знаменитый красавец Раэль Уайт из Деланлира.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Джонсон? — Эван не слишком одобрял манеры этого молодого человека, поэтому его выражение лица было далеко не дружелюбным. — Что он хочет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Раэль, вероятно, никогда не сталкивался с таким холодным отношением. Он слегка прикусил губу, а в его красивых глазах появилась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бы поговорить с вами о землях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церкви? Если Эван не ошибался, это, пожалуй, был основной источник дохода церкви. Что же мистер Джонсон хотел обсудить с ним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После ужина я найду его, — ответил Эван, сохраняя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Раэль, нахмурившись, посмотрел на Эвана несколько мгновений, но в конце концов, недовольный,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 Раэля, Эван не смог сдержать насмешливого смешка. Он ненавидел таких людей, которые считали, что весь мир должен их любить. В его жизненной философии, если человек хочет чего-то достичь, он должен приложить усилия, постоянно планировать и хитроумно приближаться к своей цели. Это была его жизненная цель, которую он должен был крепко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всё же спустился вниз, не желая, чтобы его приятное настроение было испорчено кем-то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несколько джентльменов и дам уже ужинали внизу. Из-за большого количества гостей ужин был организован в формате шведского стола, где каждый брал себе еду по вкусу и садился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заметил герцога Уилсона. Вспомнив звуки, доносившиеся из комнаты герцога перед его спуском, он предположил, что тот, вероятно, занимается 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взял лосося и хлеб с маслом, но, вернувшись к столу, заметил неловкую ситуацию. Рядом с его местом сидела дама, флиртующая с мужчиной. Её соблазнительные взгляды и двусмысленные жесты заставили Эвана почувствовать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джентльмен напротив помог ему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садитесь сюда, здесь есть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в сторону говорящего. Это был элегантный мужчина средних лет, с обычной внешностью, но внушительной аурой. Эван вспомнил, как окружающие называли его на приёме,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граф Мартин.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Мартин улыбнулся, глядя на Эвана с особым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заметил этого. Он уверенно подошёл к графу и сел рядом. Однако, будучи озабоченным, он не имел большого аппетита и съел только половину своей порции,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Мартин схватил его за руку,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почему вы не доели?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замедлил свои движения, удивлённо посмотрев на графа. Его не успевшее скрыться выражение лица сразу же вызвало у Эвана отвращение. Он уже собирался вырвать свою руку, но, заметив спускающегося по лестнице герцога, изменил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— его улыбка была вежливой и мягкой. — У меня нет аппетита, прошу прощения за мою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граф продолжал держать его за запястье, его глаза были полны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пастор, — он слегка погладил руку Эвана, от чего тому стало так противно, что он чуть не швырнул тарелку в его полулысую голову. — Вы так худы, вам нужно больше есть.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необходимости! — Голос герцога, холодный и резкий, раздался со стороны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графу Мартину и, не обращая внимания на удивлённые взгляды окружающих, силой разжал руку графа, держащую Эвана, и увёл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Мартин ошеломлённо наблюдал за этой сценой, чувствуя тревогу. Неужели этот красивый пастор был любимцем герцога? Сегодня он, видимо, совершил огромную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которого герцог тащил за собой, вышел из гостиной, прошёл через холл и направился прямо в сад, где они остановились у озера. Только тогда герцог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выглядел разъярённым. Его глаза горели от гнева, а выражение лица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общаться с таким человеком! Он осмелился прикоснуться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недоумением посмотрел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случилось? Разве с графом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совершенно не понимающий происходящего, лишил герцога возможности выплеснуть свой гнев. Он стиснул зубы, глядя на его прекрасное и святое лицо, и внезапно в его сердце зародилась злая мысль. Хорошо бы, чтобы этот человек принадлежал только ему, чтобы он мог видеть его, говорить с ним и видеть его улыбку только для себя, чтобы такие, как Алия и граф Мартин, никогда не появлялись, чтобы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мысль, словно вихрь, смела всю его рассудочность. Он едва сдерживался, чтобы не схватить руку Эвана, и был напуган собственной безумной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тяжело дыша, отвернулся. Он не мог оставаться здесь, иначе не знал, что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Мартин… у него особые предпочтения. Вы человек достойный, не позволяйте ему сбить вас с пути, — сказал герцог,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же был ошеломлён. Он был напуган взглядом герцога, который только что бросил на него. Это был ужасающий взгляд, словно у леопарда, смотрящего на свою добычу, с невероятной жаждой обладания и безумием, от которого он чуть не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неправильно истолковал молчание Эвана. Он подумал, что тот шокирован аморальностью ситуации, и почему-то ему стало стыдно смотреть на этого праведного служителя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он… он любил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вот так. Пожалуйста, в следующий раз будьте осторожны, — смущённо бросил герцог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герцога, Эван не знал, что сказать. Что же произошло? Он всего лишь хотел прощупать герцога, но ситуация вышла из-под контроля. Такое поведение герцога означало, что он уже испытывает к нему сильные чувства, хотя, судя по всему, сам герцог этого ещё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Эвана появилась многозначительная улыбка. Хорошо, хоть и быстрее, чем он ожидал, но лучше так, чем никак. Теперь ему нужно было скорректировать свои планы, и в его голове сразу же возникли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Эван вернулся в замок один. Когда он поднимался по лестнице, мужчины и женщины, разговаривавшие в холле, бросали на него краем глаза взгляды. Эван сделал вид, что не замечает их. В прошлой жизни он сталкивался с гораздо большим вниманием. Он гордо поднялся по лестнице, не выказывая ни малейшего сомнения, словно истинный праведник, не имеющий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окружающие взгляды стали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усмехнулся про себя. В эту эпоху его отношения с герцогом ни в коем случае не должны были стать достоянием общественности, иначе погибнуть пришлось бы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поднялся наверх, но не пошёл в свою комнату, а направился к комнате мистера Джонсона. Он вежливо постучал в дверь, но ответа пришлось 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В-входите, — голос мистера Джонсона звучал сдавленно.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 и вошёл. Мистер Джонсон сидел за столом, явно нервничая, а красивый молодой человек, Раэль, с раздражением сидел на диване и даже не взглянул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сделал вид, что не заметил его, и с улыбкой кивнул мистеру Джонсону.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хотели меня видеть. Что именно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