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его наняли работать под началом Вожака. Конечно, никто больше не осмеливался обижать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старшее поколение помнило, как тот мужчина хорошо относился к троим детям, и в глубине души имело претензии к Чжань Чэню. Говорили, что можно было просто сбежать с братом и сестрой, зачем же убивать дядю, ведь это был родной дядя, а в Стране Волков ценят кровные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поколению Лысого это уже не имело значения. Ведь если уж говорить о кровных узах, то почему, когда ты бьешь кого-то, не вспоминаешь, что это твой племянник? Поэтому в душе они не осуждали Чжань Чэня за это. Осуждали его за другое — за то, что он был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жесток, что даже если привязывали члена чужой семьи, безоружного, он все равно мучил его без разбора. Иногда дети вообще не понимали, что происходит между взрослыми, но ему было все равно. Он считал, что это может повлиять на цель, и действовал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будь то старшее или младшее поколение, почти никто не питал к нему теплых чувств. Чжань Чэнь не любил общаться, зато его брат и сестра часто выходили к людям и общались со всеми. Поэтому у всех сложилось хорошее впечатление о девушке и ребенке, и даже были те, кто хотел взять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 с сестрой не соглашались. Они хотели быть только с братом. Даже если этот брат убивал, не моргнув глазом, он все равно был их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спас Цзы Яня, Лысый, честно говоря, не поверил. Он считал, что если бы это было его решение, то, вероятно, под влиянием Чжань Цянь и Чжань Ин. Если бы Чжань Чэнь сам увидел это, он бы, скорее всего, даже не стал смотреть и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люди Северной общины хотят меня достать? — Бань Цзюнь все же нервничал, ведь он уже сталкивался с Чжань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Лысый. — Работа за деньги, дело сделано, никаких личных обид. Разве что их цель — Сяо Цзян, а ты его защитил. Тогда не только в Северную общину, но и в Южную я тебя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Лысый все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мы помогали вывозить детали Сяо Цзяна и получили несколько сообщений, непонятно, полезных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Вэнь Юн. Вэнь Юн, возможно, не сможет противостоять Сяо Цзяну, у него нет ни способностей, ни связей. Но если он объединится с женой, все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занимается внутренними маршрутами, и у нее повсюду глаза и уши в 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Бань Цзюнь помогал налаживать связи с таможней и был занят до предела. Старина Су здесь подливал ему возбуждающего, а он там бегал по всему Гуми. Старина Су сказал, что все нужное куплено, но начальник отдела кадров все равно не хотел встречаться с Бань Цзюнем. Архив сына передали через заместителя, Бань Цзюнь все оформил, даже в Управлении по надзору за страхованием сказали, что нужно пройти обучение, но таможня все равно не впускала его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даже начал подозревать, что Старина Су мог соврать, поэтому специально съездил в Управление по надзору за страхованием, чтобы убедиться, что парень действительно устроился на работу и его архив записан в офисе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размышлял: подарки вручены, ты их не принял, человек тебе предоставлен, ты не встречаешься — что еще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Бань Цзюнь не хотел говорить об этом Сяо Цзяну, чтобы не показать, что его способности уступают Старине Су. Но у него не оставалось выбора, Сяо Цзян торопился с отгрузкой, и ему пришлось рассказать правду, сообщив, что таможня все еще не сдалась, и спросив, что еще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сразу понял.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 себе ты никому не интересен, ты все время крутишься вокруг меня, и если я начну налаживать с ним отношения, это будет слишком очевидно. Поступи так: свяжись с хорошим рестораном, не в центре города, отправь водителя,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быстро сделал, как сказал Сяо Цзян. Сяо Цзян, конечно, не появлялся, и начальник тоже не появлялся, но появился его главный секретарь, что уже было достаточно. Как только он с радостью принял вино и коробку, Бань Цзюнь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главный секретарь действительно пригласил Бань Цзюня на чай и гольф. Бань Цзюнь сходил несколько раз, и, наконец, когда начальник пригласил Сяо Цзяна, его официально представили. Сказали, что теперь он будет новым представителем Сяо Цзяна, и все, что нужно, можно поручить Бань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Лысый и его люди, как только получили сообщение, меньше чем за два дня очистили склад. Грузовики с товаром выезжали один за другим. Лысый сам потратил две пачки сигарет, сунул их в карманы дежурных в форме, и грузовики легко покинули склад, растворившись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Лысый был не просто так. Он был управляющим. Управляющий — это тот, кто ходит туда-сюда, смотрит, кто пришел в гости, почему в том доме добавили еды. Поэтому, когда Лысый заметил, что машина явно не из их Южной общины, хотя он подумал, что это люди Сяо Цзяна приехали проверить, он все же проявил осторожность и отправил кого-то проследить.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проследив, не узнаешь, но, проследив, обнаружил, что машина направилась к вилле Вэнь Юна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Юн следил за их работой, хотя и не сообщал, ведь если бы он сообщил, то сам бы попал под удар, чтобы Сяо Цзян не мог его обвинить. Но почему он послал людей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братьев, что в домах вокруг склада, в том числе в контейнерах для временного проживания, все сняли люди 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явно хотел заполучить доказательства против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Вэнь Юн мог знать, где Сяо Цзян прячет товар? — спросил Бань Цзюнь. — Тогда я и Старина Су не знали, позже Сяо Цзян связался с тобой, неужели Леопард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Леопард, он только на этом и держится, — Лысый почесал затылок. — Я думаю, это люди Северной общины. Место рядом с Северной общиной, и так же, как Вэнь Юн снял дома вокруг нашей Южной общины, Сяо Цзян нашел людей, чтобы хранить там товар, и люди Северной общины, вероятно, тоже получили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уровнями информация не очень циркулирует, но на одном уровне она распространяется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поручал своим подчиненным выполнять задачи, и будь то люди Усяо, люди Северных Равнин или Люди Кровавого Волка, их друзья, братья или даже просто собутыльники или владельцы лавок знали больше, чем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Юн, вероятно, тоже дал Северной общине немало, но что именно... — Волчонок покачал головой. —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Цзян занят строительством школы, а Вэнь Юн — постройкой клетки для поимки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шанс заполучить Северную общину? — Бань Цзюнь, как и раньше, когда он связывался с Лысым, чтобы заполучить Южную общину,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Лысый ответил, что нет, по крайней мере,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Цзюнь Лана было известно и в Северной, и в Южной общинах, ведь он не раз туда-сюда ходил, и когда Южная община смогла закрепить территорию, он, честно говоря, внес огромный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Северная община — это группа людей, которые даже более жестоки, чем Лысый и его привыкшие к дракам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Волков разделена на регионы. Ближе к порту, где легко нелегально переправиться, люди немного богаче. Поэтому юг любит направляться в развитые районы, такие как Юйшэ и Усяо, а в их Гуми это стало Южной общиной.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север Страны Волков зажат между несколькими странами, там постоянные войны, почти никогда не бывает мира, и им нелегко убежать. Если бежать из зоны боевых действий, пересекая границу, могут схватить в другой стране. Поэтому они могут бежать только с юга, и, конечно, их обдирают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попадая в Усяо, становятся Северной общиной.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Южной общиной есть исторические противоречия, поэтому, если ты спросишь Лысого, как их заполучить, он скажет, что если бы мог, они бы уже сотрудничали и процветали.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Цзян смог войти и построить школу с помощью Цзы Яня, и даже Чжань Чэнь его защитил, что Лысый, честно говоря, восхитился. По крайней мере, в их Южной общине никто такого не сделал. Говорить о строительстве школы внутри — это уже громкое заявление о захвате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характер людей Страны Волков таков, что даже если сейчас можно войти и построить школу, покорить их все равно можно только силой. Лысый даже предупредил Бань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Цзяна большие амбиции, он построит школу и будет расширяться, но если Сяо Цзян попросит тебя принять вызов на бои в звериной клетке с Людьми Кровавого Волка, послушай моего совета: не надо, подумай о том, чтобы сбежать и найти другого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Разве Люди Кровавого Волка не служат одному хозяину всю жизнь? Почему ты советуешь менять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