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обычно не имели документов, были нелегалами, их невозможно было отследить, и поймать их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недостаток заключался в том, что, заработав много, они могли только уехать и обосноваться в другом месте. Ведь здесь повсюду были их материалы, и даже банды, которые их нанимали, не приветствовали их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тип — это люди, которые нанимали наёмников через посредников. Они занимались решением различных вопросов для своих боссов, иногда действуя самостоятельно, а иногда нанимая наёмников. Такими людьми был Бань Цзюнь, они связывали боссов и подчинённых. Имея официальный статус Усяо, они сами оценивали задачи, ведь если их увидят или поймают,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Вожак, возможно, вытащил бы их, может быть, даже дал бы компенсацию, но, как и чиновники с пятном на репутации, их карьера была бы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размышлял, стоит ли ему самому заняться устранением Голого Торса или лучше поручить это кому-то другому, ведь Голый Торс не был Лысым, вокруг него всегда были подчинённые, и если его поймают, даже Лысый не сможет его спасти. Но если поручить это кому-то другому, есть риск провала, и если не справятся с первого раза, то потом будет сложно подобраться к нему, так как его охрана усилится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посредников находился под землёй, и через окно можно было видеть обувь прохожих. Оппонент опоздал примерно на полчаса, но Бань Цзюнь предполагал, что Вэнь Юн с женой только что добрались до входа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двое мужчин пьяно пели, хотя, возможно, они просто казались пьяными, используя язык, который Бань Цзюнь не понимал, и их тела были покрыты пирсингом.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группа этого бара, и каждый раз, когда они выступали, их шляпы были полны золотых монет, как будто фокусник вытаскивал их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образования Бань Цзюня ограничивал его эстетическое восприятие, он просто считал, что владелец бара ценил их способность вводить всех в состояние опьянения. А что они пели — не важно, как и 99 % слов, произносимых в состоянии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не много людей, при тусклом свете залы заполнены лишь на 40 %. Обычно перед выборами здесь было больше всего народу, и заполняемость достигала 80 %, больше уже не принимали. А после выборов здесь было пусто, лишь несколько постоянных клиентов коротали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наконец пришёл, он вошёл через заднюю дверь и сел подальше от окна. Бань Цзюнь быстро взял бутылку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когда, — спросил посредник. — Есть ли особые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передал конверт и дополнительный пакет с наличными. Эти деньги нужно было отдать независимо от того, выполнится ли задача, и цена была фиксированной, рынок был хорошо регулируемым.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взглянул, взял пакет, вернул конверт с фотографиями и выставил цену,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посредник всегда запрашивал высокую цену, но такова была сила бренда, люди предпочитали заплатить больше, чтобы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особое требование, — Бань Цзюнь зажёг зажигалку и сжёг фотографии. — Мне нужна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доплата, — посредник был прямолинеен, снова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людей Кровавого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через три дня, остальное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быстрее? — спросил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когда прибудет груз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 можно, женщину не успеем, — сказал посредник. —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посредник сразу хотел уйти, но Бань Цзюнь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есть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Бань Цзюнь достал из кармана ещё один конверт. Посредник открыл 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расслабил брови, чтобы не показать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был раздражён, хотя внутренне был уверен, что его порт не был целью Вэнь Юна,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начальника Юй мы обсуждали не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такую, рынок колеблется, — сказал Вэнь Юн. — Просто следуем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арендной платы на 20 % — Вэнь Юн действительно осмелился предложить такое. И он попал в точку, его предложение было всего на 5 % ниже цены Сяо Цзяна, что подтверждало, что семья его жены сильно помогла Вэнь Юну, или, возможно, кто-то другой поделился с ним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ними стояло несколько чашек, Вэнь Юн и его жена уже выпили несколько раз, а Сяо Цзян не притронулся к своей. Новый контракт и контракт Сяо Цзяна словно тихо спорили, и тот, кто выиграет, получит право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Сяо не согласен, мы можем обсудить это с авиацией, — сказала женщина. — Недавно они, кажется, хотели приобрести несколько новых грузовых самолётов. Вы знаете, ваше сокращение торговли делает всех немного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могли напрямую вложить деньги в увеличение количества грузовых самолётов, и как только морские перевозки заменятся авиационными, большая часть прибыли уйдёт в семью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улыбнулся, играя ручкой, и они выпили ещё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так тихо, что можно было услышать звук воды в декоративном фонтане, это было преимущество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начинался с ресторана, но в глубине находилось множество коридоров, ведущих к разным залам. Коридоры идеально разделяли шум и тишину. Благодаря их количеству гости могли легко избежать встречи с другими, если того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Юн вошёл через главный вход, возможно, он хотел, чтобы все видели, как он идёт подписывать контракт с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условие, — Сяо Цзян поднял взгляд,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дала ему понять, что он может говорить, а Вэнь Юн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самая выгодная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деньгах, — ответил Сяо Цзян. — Мне нужно, чтобы вы наняли рабочих из Страны Волков на год. Но не волнуйтесь, у всех будут временные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и затем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Страны Волков привыкли грабить, если доверить им охрану грузов, лучше просто отдать им всё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Вы же сами сказали, что моё сокращение бизнеса влияет на всех, поэтому нужно идти на уступки. Я уже обошел Северную и Южную общины, и каждая партия грузов не будет превышать допустимый уровень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не дожидаясь ответа жены, Вэнь Юн сжал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получить этот порт, только так он мог занять место в Торговой палате Бэйва, иначе он всегда оставался бы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посмотрел на женщину, и она больше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контракт, поставил отпечаток пальца с помощью печати, а затем секретарь упаковал документы, вытер его пальцы салфеткой, и они по очереди пожали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Юн и его жена ушли, секретарь отвёз Сяо Цзяна в его виллу. Секретарь сказал, что два новых моделя уже ждут снаружи, нужно ли их привести в виллу или найти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опустил окно и издалека увидел двух аккуратных молодых людей, сидящих у входа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объяснял им правила, но их взгляды уже были направлены в сторону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именно Су Цюн выбирал для него людей, а затем старина Май привозил их, и после развлечений Су Цюн снова отправлял их с помощью старины Мая. Нужно сказать, что Су Цюн действительно хорошо понимал его вкусы, и почти никто из тех, кого он привозил, не вызывал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был хорош тем, что ему было всё равно, сколько молодых людей Сяо Цзян использовал, лишь бы он не оставлял их дальше. Это было как использованная салфетка, зачем ему с ней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Бань Цзюня заставило Су Цюна почувствовать настоящую угрозу, и он крикнул на двух моделей, чтобы они оторвали взгляды и слушали,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ему нечего было сказать, просто гнев не находил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Цзян не был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подошёл к машине Сяо Цзяна, поздоровался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помылись перед приходом, нужно ли мне ещё раз отвести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Сяо Цзян. — Отправь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не понимал, он посмотрел на парней,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они вам не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хорошие, — Сяо Цзян вышел из машины, помахал им рукой. — Дайте им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