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предполагал, что этот парень занимается чем-то подозрительным, прикрываясь галереей. В любом случае, он не был похож на человека, ведущего честный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Дино, обняв свою собаку, льстиво улыбнулся Шэнь Цзяланю: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галерея — это просто ширма. Лань, ты ведь прекрасно знаешь, чем я занимаюсь,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В будущем я не забуду заглянуть к тебе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Дино текли, словно мёд: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да мы же свои люди! Стоит тебе только слово сказать — и люди, и товары, всё предоставлю тебе бесплатно. Да и я сам в придачу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«купи два — получи один бесплатно»? Нет, это больше походило на полное раздолбайство.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…Лань, или ты намеренно хочешь мной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 напросился, я, конечно, стесняться не буду. Кто ж от халявы отказывается-то?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Дино, словно получив ценный урок, кивнул и радостно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В стране Z никто не хочет быть лохом, поэтому вы все так любите на халяву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действительно не нашёлся, что на это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Дино, сияя, высунул свою большую голову с заднего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насчёт того, что я хочу за тобой ухаживать… Ты мне так и не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ответил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давал тебе никаких обещаний.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 причина, по которой ты мне отказал в тот раз, для меня совершенно неприемлема!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даже забыл про этот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тогда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 тебя импотенция.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он припоминает. Кажется, он и вправду говорил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Дино застыло выражение глубокой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принимать мои чувства, так и скажи. Зачем же придумывать такую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врал. У меня и вправду была импотенция.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Дино отчётливо читалось: «Ну конечно, врёшь».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курсе, что ты сейчас встречаешься. И с мужчиной, между прочим. А он в курсе твоей «проблемы»?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Значит, всё-таки 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вылечился.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с трагическим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я желаю тому джентльмену, с которым ты встречаешься, огромной удачи. Хотя сам факт встречи с тобой уже большое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встреча со мной — такое несчастье, зачем же ты тогда так и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считал, что у всех в семье Чжун, кроме него самого, были нелады с головой. Точнее, серьёзные нелады.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незаконнорождённым сыном семьи Чжун, он оказался последним, кто узнал о помолвке Чжун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для него в этом не было ничего особенного. Он всё равно не интересовался делами семьи, боясь, что стоит ему проявить малейший интерес, как вся семья Чжун начнёт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он слоняется по дому без дела, Чжун Ичжи начал смотреть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не понимал, что происходит. Он знал, что братья и сёстры из семьи Чжун его недолюбливают, но что означал этот взгляд Чжун Ичжи? Он ломал голову, но не мог найти причину. В конце концов Чжун Лан высказался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Ичжи собирается привезти мисс Бай на ужин. Лицин, тебе лучше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округлил глаза. Ого, оказывается, Чжун Ичжи боялся, как бы он не начал флиртовать с его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репутация была настолько дурной?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впал в уныние. Как ни старались Сяо Ми и Тантан его развеселить,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эти дни у старой госпожи Чжун случился приступ астмы. С возрастом старушка становилась всё капризнее. Она отказывалась ложиться в больницу, но после пары ласковых слов от Чжун Лицина согласилась задержаться там на несколько дней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Чжун Лицин «пострадал», за него было некому заступиться — старая госпожа Чжун лежала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Ичжи на сто процентов не желал видеть Чжун Лицина дома, особенно через пару дней, когда он должен был привезти Бай Сусу. Он боялся, что Чжун Лицин устроит скандал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отец его покрывает, он, скорее всего, просто закроет на всё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вынужден был признать, что Чжун Лицину досталась от природы выдающаяся внешность. Глаза с приподнятыми внешними уголками будто манили к себе, даже когда он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Ичжи считал себя тоже весьма привлекательным, но на фоне Чжун Лицина он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Чжун была знатной, и каждый её член вёл себя в строгих рамках приличий. Чжун Лицин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Лицин, как и его статус, был чем-то инородным в семье Чжун. Если не считать благосклонности старой госпожи Чжун, его положение в семье было довольно двусмысленным. Он не был любимчиком, но при этом Чжун Лан его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Ичжи знал причину: Чжун Лицин был получеловеком. Именно эта особая природа делала его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и его брат Чжун Цяочжи ни возмущались, мать всегда наставляла их сохранять спокойствие и ни в коем случае не вступать в открытые конфликты с Чжун Лицином.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как тяжело приходится его матери, и оттого ненавидел Чжун Лицина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был признан семьёй всего несколько лет назад. Более двадцати лет его существование, по-видимому, скрывалось. Даже сейчас невозможно было найти никаких сведений о его рождении и матери. Очевидно, отец постарался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незаконнорождённого сына вызвало немало пересудов в обществе. Его не называли приёмным — сходство с отцом было слишком явным. Даже отец из-за этого получил лёгкий щелчок по носу от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Чжун Лицин с высоко поднятой головой вошёл в дом семьи Чжун и назвал Чжун Лана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матери между ней и Чжун Лицином не было никакой связи. Если бы он рос в семье с детства, возможно, со временем появилась бы какая-то привязанность. Но Чжун Лицин появился в доме Чжун уже взрослым, ему не нужно было заискивать перед госпожой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госпожа Чжун держалась с ним отстранённо: не притесняла, но и не сближалась. По сравнению с её родными детьми между ними лежала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никто не мог упрекнуть её в неподобающем поведении. Как женщина, она и так проявила огромное терпение. Чжун Лицин был живым доказательством измены её мужа — разве можно было ожидать, что она станет относиться к нему с искренней теплотой?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это Чжун Лан и семья Чжун были в долгу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Чжун Лицин стал в столице личностью известной, можно сказать, на слуху у всех. Хотя слава его была далеко не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братья, скованные условностями, чувствовали себя ограниченными. Видя, как Чжун Лицин ведёт себя нагло и бесцеремонно, они испытывали жгучую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за его спиной семьи Чжун, разве мог бы он позволить себе такую наглость и пренебрежение к окружающим?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досадой, но они не искали с ним конфликтов. Мать говорила, что Чжун Лицин не станет наследником семьи Чжун, а слова матери были непреложной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подумать: если бы отец и вправду собирался сделать Чжун Лицина наследником, ему пришлось бы для начала обуздать его буйный нрав. Чжун Лицин даже отцу мог перечить в открытую — разве мог отец по-настоящему доверять такому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Ичжи, как старший сын семьи Чжун, занимал в молодом возрасте важный пост, и будущее его виделось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отец лично устроил его помолвку. Пусть семья Бай и уступала семье Чжун, она всё же была влиятельной. Наличие полезной жены и поддержка её семьи стали бы для него большим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семьи с горы Фулун не вступали в браки между собой, поэтому новые аристократические дома были лучшим выбором. Среди них семья Бай была не самой могущественной, но зато имела самые прочные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Ичжи был доволен. Он был настроен серьёзно относиться к Бай Сусу. До него доходили слухи, что живущая затворницей Бай Сусу — классическая красавица, что вполне соответствовало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даже перестал придираться к поведению Чжун Лицина, сосредоточив все силы на подготовке, чтобы произвести на Бай Сусу наилучшее впечатление, когда она посетит дом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Лицину уже было сказано отцом не устраивать сцен. И, зная его характер, он, конечно, пропустил эти слова мимо ушей, заодно дав понять, что не питает к Бай Сусу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весь дом Чжун суетился в подготовке. На взгляд Чжун Лицина, всё это было даже более помпезно, чем подготовка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и вправду не было никакого дела до этой мисс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Тантан, поиграйте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