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мы уже установили, что несколько целей были пробудившимися полулюдьми, но теперь возникли некоторые проблемы. Во-первых, ребёнок из детского дома, который был тайно зарегистрирован как подозреваемый в пробуждении получеловека, вчера был усыновлен парой, прошедшей легальную процедуру. Однако при дальнейшем расследовании выяснилось, что эта пара действовала под чужими именами, и местонахождение пробудившегося ребёнка остаётся неизвестным. Кроме того, таинственная тень в переулке за столичным баром, о которой ходили слухи, оказалась просто женщиной в костюме с кошачьими ушками, которая пыталась завлечь клиентов, что вызвало недоразумение. Также в шестой старшей школе произошла серия смертей учащихся, которая на самом деле была вызвана внезапным пробуждением учительницы. Её звериная форма — лемур — была замечена учениками, и она, испугавшись, использовала этанол из химической лаборатории, чтобы усыпить их и сбежать. После этого она, не имея другого выхода, убила тех учеников. Сейчас она классифицирована как получеловек жёлтого уровня и находится под нашим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закончила доклад и посмотрела на Чжун Лицина, который, подперев подбородок рукой, спросил с безразличным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логично. Есть ли какие-то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именно потому, что есть подозрения, она и была вынуждена подойти к этому с особой осторожностью,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Лицин, будь серьёзен, не отлынивай! Все эти три инцидента проблемны!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Расскажи, что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Пробудившийся ребёнок из детского дома до сих пор не найден. Согласно нашим данным, это может быть получеловек довольно высокого уровня, но сейчас он был уведён неизвестными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переулке за баром тоже есть подозрительные моменты. Хотя человек в костюме с кошачьими ушками очень похож на таинственную фигуру, запечатлённую на камерах, есть одна несостыковка: на снимке видно, что этот человек прыгнул с высоты, что обычный человек вряд ли попытается сделать, так как это может закончиться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звучит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 учительницей самое странное. Этой женщине не было необходимости убивать тех учеников. После того как они очнулись, они думали, что это была галлюцинация, и не стали дальше раздумывать. Однако она позже всё-таки убила их, и по её словам, она была подстрекаема таинственным учеником, который убедил её, что если она не убьёт их, её секрет как монстра будет раскрыт и она погибнет. Мы попытались найти этого ученика по её описанию, но безуспешно. Я думаю, что кто-то стоит за подстрекательством полулюдей к преступлениям, чтобы вызвать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всё это выглядело несколько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усмехнулся. Такой стиль действий очень напоминал организацию, за которой он следил. Нет, это точно были так называемые охотники.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охотники. Они, как и мы, ищут пробудившихся полулюдей, но их методы гораздо более подлые. Среди нелегальных полулюдей они отбирают высшие виды, оставляя лишь низшие, и, если им захочется, они могут манипулировать и использовать брошенных ими полулюдей, подстрекая их. Это действительно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и Тантан молчали. Поскольку их опередили, это означало, что их миссия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не особо переживал из-за провала миссии. Он не был тем, кто слишком уж любил свою работу, и полностью не оправдывал привилегий, данных ему Особым отделом, и его…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скрипнула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мерзавцы просто не дают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ли мы расследование? Мы можем вернуть того получеловека…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будет слишком хлопотно. Просто доложим начальству, что миссия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была обеспокоена: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хоть что-то сделать, просто сидеть сложа руки —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улыбнулся ей и беззаботно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отчёт о работе оставь тебе, как всегда, просто подпиши моё имя… Ох, как я устал, пойду посплю ещё, не беспокой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напишу, ты хотя бы прочитай его, иначе начальство спросит, и ты попадёшь впросак,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Лицин махнул рукой и пошёл наверх спать. Когда он решал спать, никто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позавтракав, вынес из комнаты маленький горшок размером с ладонь. Его суккулент, за исключением небольшого зелёного пятна на верхушке, почти полностью облысел.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с любопытством подбежал и ткнул пальцем в чёрную землю, которая всё ещё была влажной.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ты, наверное, слишком много поливал.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если поливать больше, он будет расти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Лань, ты можешь купить ещё несколько горшков, есть и синие сорта, они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делать было нечего, Шэнь Цзялань действительно решил купить суккуленты. Шэнь Сяочу, увидев, что он собирается выйти, обнял его за ногу и улыбался льстиво.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Шэнь Цзяланя были свои дела, а покупка суккулентов была лишь предлогом, иначе он бы не стал специально мучить растения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Шэнь Сяочу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принести тебе торт,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Сяочу послушно отпустил его, не потому что ему хотелось торта, а потому что Шэнь Цзялань уже чётко дал понять, что не возьмёт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сел в машину и решил, что это будет последний раз, когда он сам пойдёт искать 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обнаружил Юй И позавчера вечером, тогда он ещё не знал его имени и называл его просто «Ночным налётчиком».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Цзяланю было интересно, он любил наблюдать и даже подталкивать события. В конце концов, выберет ли человек, находящийся в замешательстве, тьму или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И был жителем столицы, самым обычным, даже бедным, настолько бедным, что не мог позволить себе роскошную еду или одежду, жил в знаменитом «районе бедняков»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«район бедняков» — это название, данное извне, на самом деле это просто старый жилой комплекс «Юаньи», участок, который был упущен во время масштабной реконструкции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Юй И не была особенно трагичной, но он всё же был менее удачлив, чем другие. Его родители развелись, когда он был ещё маленьким, и мать воспитывала его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ребёнком на руках не только с трудом могла выйти замуж, но и жизнь не была к ним благосклонна. Повседневные расходы на еду, одежду и жильё требовали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Юй И пошёл в среднюю школу, его мать, работавшая официанткой в отеле, была уволена из-за возраста и с трудом находила работу. Затем она, поддавшись соблазну, пошла по кривой дорожке и стала уличной проституткой.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осуждения, она старалась быть осторожной, каждый день ходила к своим подругам «на работу» и обычно возвращалась домой после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их жизнь всё же немного улучшилась, но основные потребности, такие как еда и обучение, были покрыты.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скрывала от Юй И, чем занимается, только предупредила его, чтобы он не выходил ночью из дома. Юй И кивнул и согласился, вечерами ждал, пока мать вернётся, иногда она приносила с собой что-нибудь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не испытывать внутреннего сопротивления, но в его сердце не зародилось никаких особо искажённых или радикальных мыслей, таких как ненависть, обида или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жизнь была трудной, мать не давала ему страдать, и он вырос с довольно правильными ценностями.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иногда думал о том, что поступит в хороший университет, найдёт хорошую работу и заработает много денег, чтобы его мать жила как богатая дама.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Юй И был обычным подростком, готовящимся к гаокао, который даже во время еды и туалета не выпускал книги из рук, ничем не отличаясь от других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внезапно, под давлением, он пробудился. В то время он был ещё немного наивным подростком с дырявой головой, сначала испугался, а затем почувствовал небольшую гордость… «Я действительно избранник богов и судьбы!»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секрет, он никому не рассказывал, даже матери, с которой жил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матери, что у него на голове появляются уши, руки превращаются в пушистые лапки с милыми подушечками, а ещё у него есть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