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Моя родословная Тяньлан? Думаю, если бы ты поискал, то нашел бы кого-то другого. К тому же я уже мутировал, так что моя кровь мне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покачал головой:</w:t>
      </w:r>
    </w:p>
    <w:p w:rsidR="00BB20FC" w:rsidRPr="00357A74" w:rsidRDefault="00357A74" w:rsidP="00BB20FC">
      <w:pPr>
        <w:jc w:val="left"/>
        <w:rPr>
          <w:sz w:val="28"/>
          <w:lang w:val="en-US"/>
        </w:rPr>
      </w:pPr>
      <w:r w:rsidRPr="00357A74">
        <w:rPr>
          <w:sz w:val="28"/>
          <w:lang w:val="en-US"/>
        </w:rPr>
        <w:t>— Вы, люди, вероятно, не поверите в то, во что верим мы, ивы. Но у нас есть нечто, что выходит за пределы разума, — интуиция, которую мы называем «сверхчувством». Оно подсказывает мне, что ты — тот, кто мне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нужно понимать. Вселенная Бога Порядка создает иллюзию, что у всего есть причина и следствие. Но в мире Бога Энтропии что-то может произойти без всякой причины, просто так. — Танисер повернулся к нему. — Тебе не нужно пытаться понять или контролировать что-либо. Живи здесь и сейчас, это сделает тебя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Живи здесь и сейчас? Ха-ха, легко сказать. — Итан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жизнь я знал, как сложится мое будущее, но никогда не думал, что стану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семи лет я думал, что стану космическим торговцем, продающим игрушки. Но потом меня забрал дядя, который навещал меня каждые несколько месяцев. Оказалось, он был герцогом планеты Ив, а я — его незаконнорожденным сыном. После смерти его жены, не оставившей наследников, меня назначили его преемником. С тех пор я думал, что унаследую его титул, пока в семнадцать лет, чтобы спасти жизнь умирающего отца, я добровольно прошел ритуал очищения души и стал жрецом.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широко раскрыл глаза, но не смог произнести ни слова. Он никогда не слышал, чтобы Танисер рассказывал о своей жизни. Жрец всегда казался уверенным и спокойным, словно родился для управления всем вокруг. Итан никогда не задумывался, какой могла быть жизнь Танисера до того, как он стал жрецом.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увидев его шок, улыбнулся редкой усталой улыбкой:</w:t>
      </w:r>
    </w:p>
    <w:p w:rsidR="00BB20FC" w:rsidRPr="00357A74" w:rsidRDefault="00357A74" w:rsidP="00BB20FC">
      <w:pPr>
        <w:jc w:val="left"/>
        <w:rPr>
          <w:sz w:val="28"/>
          <w:lang w:val="en-US"/>
        </w:rPr>
      </w:pPr>
      <w:r w:rsidRPr="00357A74">
        <w:rPr>
          <w:sz w:val="28"/>
          <w:lang w:val="en-US"/>
        </w:rPr>
        <w:t>— Видишь, никто не может предсказать, кем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Короткий ответ без объяснений. Танисер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спасения отца он оставил мирскую жизнь в юности, отдав себя служению богам, но все оказалось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Итан понимал, почему Танисер отличался от других жрецов ивов, почему он был таким бунтарем. Возможно, в момент смерти отца он сожалел о своем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Танисер казался Итану полубогом, всесильным и недосягаемым, то теперь он лежал рядом, бледный и лишенный блеска, но наконец-то настоящий человек. Итан почувствовал легкую боль в сердце и, наклонившись, впервые сам поцеловал Танисера в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поднял голову, глядя в его изумрудные глаза. Он провел пальцем по брови Итана, затем крепко обнял его и снова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слились, дыхание смешалось, Итан ответил со страстью, словно сбросив все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признался бы, что, возможно, влюбился в жреца. Но в этот момент он хотел всем сердцем обнять этого золотоволосого человека, забыть о возможном ужасном будущем и позволить своему разбитому сердцу снова биться, словно оно никогда не было ранено.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взял образец крови Итана и обсудил с ним план. Сначала он тайно проверит, изменился ли состав крови. Если все останется как прежде, он придумает другой способ. Но одно было ясно: о его мутации не должны узнать в Запретном городе, особенно 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уже отключил камеру и микрофон на ошейнике Итана, но Седой все еще мог отслеживать его местоположение. Чтобы не вызвать подозрений, Итан нарочно растрепал волосы и расстегнул воротник, а Танисер оставил заметные следы поцелуев на его шее и ключицах. Затем жрец отвел Итана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Передавая контроль над ошейником, Седой смерил Итана презрительным взглядом. Но Итан больше не боялся. Мысли о золотых волосах и улыбке Танисера словно влили в него силы, и он верил, что любая беда будет преодолена.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снова начал надеяться, что однажды покинет Запретный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Танисера Седой толкнул Итана в комнату, заставив его споткнуться. Перед тем как закрыть дверь, он бросил:</w:t>
      </w:r>
    </w:p>
    <w:p w:rsidR="00BB20FC" w:rsidRPr="00357A74" w:rsidRDefault="00357A74" w:rsidP="00BB20FC">
      <w:pPr>
        <w:jc w:val="left"/>
        <w:rPr>
          <w:sz w:val="28"/>
          <w:lang w:val="en-US"/>
        </w:rPr>
      </w:pPr>
      <w:r w:rsidRPr="00357A74">
        <w:rPr>
          <w:sz w:val="28"/>
          <w:lang w:val="en-US"/>
        </w:rPr>
        <w:t>— Интересно, какое выражение будет на лицах прихожан его храма, когда они узнают, что он спит с тобой без разрешения и ритуалов, как обычный низший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почувствовал скрытый смысл в его словах, и гнев начал разгораться в груди. Раньше он бы промолчал, но сегодня, пережив столько, он не смог сдержаться:</w:t>
      </w:r>
    </w:p>
    <w:p w:rsidR="00BB20FC" w:rsidRPr="00357A74" w:rsidRDefault="00357A74" w:rsidP="00BB20FC">
      <w:pPr>
        <w:jc w:val="left"/>
        <w:rPr>
          <w:sz w:val="28"/>
          <w:lang w:val="en-US"/>
        </w:rPr>
      </w:pPr>
      <w:r w:rsidRPr="00357A74">
        <w:rPr>
          <w:sz w:val="28"/>
          <w:lang w:val="en-US"/>
        </w:rPr>
        <w:t>— А какое выражение будет на лицах активистов за права омег за пределами Запретного города, когда они узнают, как ты, законопослушный гражданин, обращаешься с такими, как Тай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Седой резко подошел к нему, схватил за горло. Итан попытался сопротивляться, но удар коленом в живот вышиб из него воздух. Он не мог вдохнуть, его лицо покраснело, затем посинело, руки отчаянно пытались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раз у тебя есть покровитель, я не смогу тебя наказать? Не забывай, пока ты в Запретном городе, ты в моих руках. Я сделаю твою смерть мучительной. — Седой прошептал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лицемерные высшие, вызываете у меня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швырнул Итана на пол, вытер руку о штаны, словно испачкался, и вышел, захлопнув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был в замешательстве. Ему казалось, что ненависть Седого к нему связана не только с Тай Фэном. Слова, сказанные в его ухо, подтверждали это. Этот человек ненавидел его за его прошлое, за то, кем он был до Запретного города, и теперь он стал его личным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пожалел, что ответил, но по сравнению со страхом перед мутацией угрозы Седого уже не пугали его. Он потер покрасневшую шею, чувствуя себя измотанным. На Марсе было уже за десять вечера, на виртуальном окне, проецируемом на стену, виднелся серп луны и слышался плач соловья. Итан, не раздеваясь, упал на кровать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шел по улицам огромного города, где здания, странные и искаженные, тянулись вверх, скрываясь из виду. Каждая плитка под ногами была размером с баскетбольную площадку, и он чувствовал себя крошечным насекомым, ползущим в мире, который ему не принадлежал. Над головой в небе светило изумрудное солнце, озаряя ржавое небо зловещим светом. В облаках, похожих на застывшие куски мяса, плавали тонкие желеобразные существа, излучающие желто-зеленое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