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 на стул, он сначала включил компьютер, думая о том, что нужно доработать программу. Однако он изучал информатику всего около двух месяцев, и многие вещи всё ещё оставались для него загадкой. Поэтому задача оптимизации программы была для него довольно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делом одного дня. Ляо Юаньбай встал, потянулся и вышел из компьютерного класса, выключив свет на ходу. Сейчас у него было свободное время, и он мог заниматься программированием, но после поступления в аспирантуру, вероятно, такой возможности уже не будет. У старейшины Ляна было множество проектов, и, возможно, он будет настолько занят своими делами, что времени на что-то другое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поспал и снова отправился в компьютерный класс. У него были некоторые идеи относительно искусственного интеллекта, но из-за ограниченных возможностей он не смог добиться значительного прогресса. Его идеи, какими бы они ни были, не могли быть реализованы. В общем, его знания в программировании, возможно, были немного лучше, чем у бакалавров. Его мозг работал отлично, и благодаря статье он усвоил большую часть материала. Его сознание было гораздо более развитым, чем у большинства людей, ограниченных текущей средой. Однако его возможности были ограничены, и, несмотря на прекрасные идеи, реальность была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исправлений программа стала менее «глупой», чем раньше. Но в целом она оставалась искусственной глупостью. Это было неловко. Ляо Юаньбай смотрел на компьютер с разочарованием. Закрыв лицо руками, он подумал, что, вероятно, достиг своего предела. Эта система действительно подходила для сенсорных телефонов, но у неё был серьёзный недостаток: чем дольше она использовалась, тем медленнее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начале система была вполне функциональной и могла решать некоторые задачи. Но с увеличением частоты использования и срока эксплуатации телефона она становилась всё менее удобной, пока в конце концов не зависала. Этот недостаток Ляо Юаньбай пока не мог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 решил не публиковать эту статью. Его уровень был ограничен, и программа ещё не была готова для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постучал по клавиатуре, полностью удалил программу и только после этого выключил компьютер. Ему нужно было больше знаний в информатике, иначе он мог создать только искусственную глупость, а не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библиотеку, он снова начал читать книги по информатике. Он даже не заметил, как учитель Сун привёл к нему директора Го. Клинические испытания нового лекарства прошли довольно успешно. Для Ляо Юаньбая это было настоящим достижением. После нескольких месяцев наблюдений стало ясно, что этот препарат эффективно уничтожал все раковые клетки в организме. Это было впечатляюще, и когда новость была опубликована, весь медицинский мир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состояться выпуск нового лекарства на рынок. Люди, узнавшие об этом, с нетерпением ждали его появления. Особенно те, кто страдал от рака, надеялись, что лекарство появится как можно скорее. Ведь многие осведомлённые люди уже знали о нём с момента начала клинических испытаний. Раньше они относились к нему с сомнением, так как это было новое лекарство, и никто не знал, насколько оно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пока не было ясно, есть ли у него побочные эффекты. Хотя производитель утверждал, что их нет, немногие верили в это. Ведь никто не мог гарантировать, что их действительно не будет. К тому же лекарство всё ещё находилось на стадии клинических испытаний. Прошло всего несколько месяцев, и, возможно, побочные эффекты ещё не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продолжали наблюдать. Среди них были и осведомлённые пациенты с раком. Когда директор Го увидел Ляо Юаньбая, он был очень рад. Ведь Ляо следил за данными клинических испытаний и даже внёс изменения в состав лекарства, что позволило ему работать с максимальной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наконец-то я вас нашёл, — сказал директор Го, с лица которого капал пот.</w:t>
      </w:r>
    </w:p>
    <w:p w:rsidR="00BB20FC" w:rsidRPr="00357A74" w:rsidRDefault="00357A74" w:rsidP="00BB20FC">
      <w:pPr>
        <w:jc w:val="left"/>
        <w:rPr>
          <w:sz w:val="28"/>
          <w:lang w:val="en-US"/>
        </w:rPr>
      </w:pPr>
      <w:r w:rsidRPr="00357A74">
        <w:rPr>
          <w:sz w:val="28"/>
          <w:lang w:val="en-US"/>
        </w:rPr>
        <w:t>В июне в столице было невыносимо жарко, и солнце, казалось, готово было растопить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отложил книгу и посмотрел на учителя Суна и директора Го, слегка удивившись.</w:t>
      </w:r>
    </w:p>
    <w:p w:rsidR="00BB20FC" w:rsidRPr="00357A74" w:rsidRDefault="00357A74" w:rsidP="00BB20FC">
      <w:pPr>
        <w:jc w:val="left"/>
        <w:rPr>
          <w:sz w:val="28"/>
          <w:lang w:val="en-US"/>
        </w:rPr>
      </w:pPr>
      <w:r w:rsidRPr="00357A74">
        <w:rPr>
          <w:sz w:val="28"/>
          <w:lang w:val="en-US"/>
        </w:rPr>
        <w:t>— Директор Го, что случилось? С клиническими испытаниями что-то не так?</w:t>
      </w:r>
    </w:p>
    <w:p w:rsidR="00BB20FC" w:rsidRPr="00357A74" w:rsidRDefault="00357A74" w:rsidP="00BB20FC">
      <w:pPr>
        <w:jc w:val="left"/>
        <w:rPr>
          <w:sz w:val="28"/>
          <w:lang w:val="en-US"/>
        </w:rPr>
      </w:pPr>
      <w:r w:rsidRPr="00357A74">
        <w:rPr>
          <w:sz w:val="28"/>
          <w:lang w:val="en-US"/>
        </w:rPr>
        <w:t>Испытания начались в феврале и продолжались до июня, почти полгода, и вот-вот должны были выйти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мероприятие не могло обойтись без участия разработчика нового лекарства. Кроме того, разработчик этого препарата был достаточно интересной фигурой для СМИ. Гениальный подросток из Университета Цзинхуа, создавший это лекарство. Директор Го уже представлял, как журналисты на пресс-конференции будут поражены, увидев разработчика. И последующие репортажи, несомненно, сделают это лекарство известным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Столичный фармацевтический завод был достаточно сильным, и, как говорится, «стоит только умереть, чтобы не сгнить», его влияние значительно ослабло. Однако он всё ещё мог влиять на несколько соседних провинций. Но чтобы распространить лекарство по всей стране, нужна была поддержка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СМИ заговорить об этом? Нужен был громкий повод, который бы шокировал и удивил журналистов. И тут директор Го вспомнил о разработчике лекарства, Ляо Юаньбае. Сам по себе он был достаточно яркой личностью, и, учитывая его молодость, у него было бесконечное количество возможностей. Никто не мог отрицать, что, если Ляо продолжит свои исследования, на рынке может появиться ещё больше новых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благом для человечества, и когда люди узнают, что их спаситель — всего лишь подросток, это вызовет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лекарство станет известным не только в стране, но и за её пределами. Что касается зарубежных рынков, то это будет зависеть от накопления опыта и репутации препарата. Тогда открытие зарубежных каналов станет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приехал в Университет Цзинхуа с утра. Хотя он был немного знаком с университетом, он не был его студентом и не часто там бывал. А университет был огромным, и директор Го сначала отправился в лабораторию, где узнал, что Ляо Юаньбай почти не появлялся там последние несколько месяцев. Это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люди не должны постоянно находиться в лаборатории? С этой мыслью директор Го покинул лабораторию и отправился в библиотеку, но и там его не нашёл. В тот момент Ляо Юаньбай находился в компьютерном классе, где удалял свою программу. Когда директор Го пришёл туда, Ляо уже направлялся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идеально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директор Го пошёл в кабинет к учителю Суну, и, к счастью, тот привёл его в библиотеку, где они наконец нашли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обеспокоенное лицо директора Го, Ляо подумал, что с клиническими испытаниями что-то не так. Он удивлённо посмотрел на директора и спросил:</w:t>
      </w:r>
    </w:p>
    <w:p w:rsidR="00BB20FC" w:rsidRPr="00357A74" w:rsidRDefault="00357A74" w:rsidP="00BB20FC">
      <w:pPr>
        <w:jc w:val="left"/>
        <w:rPr>
          <w:sz w:val="28"/>
          <w:lang w:val="en-US"/>
        </w:rPr>
      </w:pPr>
      <w:r w:rsidRPr="00357A74">
        <w:rPr>
          <w:sz w:val="28"/>
          <w:lang w:val="en-US"/>
        </w:rPr>
        <w:t>— Директор Го, только не говорите, что с испытаниями что-то не так. Это нельзя пускать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 — директор Го, не обращая внимания на свой вид, вытер пот со лба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данные клинических испытаний оказались идеальными. Пациенты, участвовавшие в них, почти полностью выздоровели, и никаких побочных эффектов не обнаружено. Поэтому мы решили завтра выпустить это лекарство на рынок.</w:t>
      </w:r>
    </w:p>
    <w:p w:rsidR="00BB20FC" w:rsidRPr="00357A74" w:rsidRDefault="00357A74" w:rsidP="00BB20FC">
      <w:pPr>
        <w:jc w:val="left"/>
        <w:rPr>
          <w:sz w:val="28"/>
          <w:lang w:val="en-US"/>
        </w:rPr>
      </w:pPr>
      <w:r w:rsidRPr="00357A74">
        <w:rPr>
          <w:sz w:val="28"/>
          <w:lang w:val="en-US"/>
        </w:rPr>
        <w:t>Говоря это, директор Го украдкой взглянул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