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неожиданный вопрос Тэцуя Ли Ша на мгновение задумалась. Подумав, она промолчала... Потому что сама не знала ответа. С самого начала она тренировалась в одиночку, выполняла задания одна, жила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всегда был против того, чтобы собирать Хранителей, даже... ненавидел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 слегка изменилась в лице.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предыдущие Хранители один за другим уходили, и у меня появилось негативное отношение к слову "товарищ". Дядя так много сделал для своих Хранителей, но в итоге они ушли. Я боюсь... Ли Ша...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Тэцуя высказал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Ша ее босс всегда был сильным и стойким, поэтому его нынешняя слабость удивила ее. Но, с другой стороны, это было вполне объяснимо. Она понимала его чувства. Если бы она сама открыла кому-то свою душу, а в ответ получила холодность, то тоже была бы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дядю, жалеет ли он о том, что познакомился с ними. Дядя ответил: «Нет. Наоборот, я благодарен им. Без них не было бы сегодняшнего Савады Цунаёси, десятого главы Вонголы. Хотя они и покинули Вонголу, дни, проведенные с ними, будь они радостными или печальными, остаются самыми прекрасными воспоминаниями».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нежный взгляд дяди, Тэцуя испытывал зависть, даже ревность к тем Хранителям, которых он не знал или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кажется... очень любил своих прежних Хранителей, — сказала Ли Ша, вспомнив, как Цунаёси часто разглядывал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дяди они были семьей. Раньше я не понимал, почему он так ценил Хранителей. Но теперь кое-что понял. Ли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Сёго, Ёдзи и ты — не просто Хранители, а семья. И поскольку вы — семья, я готов сделать все, чтобы защитить вас. Поэтому, даже если Сёго не подходит на роль Хранителя Бури, это не важно. Взяв его под свое крыло, я не собирался от него отказываться. Назовите меня слишком мягким или наивным, но, получив ваше признание, я готов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юноши излучали такую решимость, что Ли Ша была потрясена. Она услышала, как ее застывшее сердце снова забилось, как кровь начала бурлить, ударяясь о стенки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босс сейчас был очень привлекателен...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 не такой, как мы. Хотя он и происходит из мафиозной среды, он не вырос в семье, где проходят официальное обучение мафии, даже задания на выживание. Поэтому мы не должны быть слишком строги к нему. Более того, он постепенно прогрессирует, разве это не хорошо? Я не прошу тебя сразу принять его, Ли Ша, но можешь ли ты дать ему немного больше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смотрел на Ли Ша своими полными ожидания глазами. Под таким взглядом босса Ли Ша не выдержала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эй... разве можно, чтобы босс был таким милашкой?! Ли Ша, сгорая от стыда за свою слабость, мысленно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идущий рядом с Ли Ша, мысленно поднял руку с победным знаком. Отлично, наконец-то удалось уговорить своего упрямого Хранителя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бы то ни было, план Тэцуя сработал. Теперь перенесемся обратно к Хайзаки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долго мучившийся в своей комнате, наконец, что-то понял. Он вытер слезы и вышел из комнаты, где его уже ждал Миядзаки 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давай поговорим, — дружелюбно улыбнулся 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Ёдзи, Сёго почувствовал себя как перед лицом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Ёдзи стала шире. Какой забавный человек. Все его эмоции написаны на лице. Почему Тэцуя держит такого рядом,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я принес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Ёдзи достал из кармана авиабилет и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Сёго резко посмотрел на улыбающегося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понимаешь. Сейчас ты не достоин стоять рядом с Тэцуя. Это билет в Италию. В штаб-квартире Вонголы ты пройдешь полноценное обучение мафии.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Ёдзи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Миядзаки...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Сэнь хотел что-то сказать, но Ёдзи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Тэцуя узнает, ничего страшного. Похоже, он не так слаб, как я думал. У него есть потенциал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Ёдзи произнес это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уставился на билет на столе, взял его и сжал в руке, наконец приняв решение. Я стану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с Ли Ша Тэцуя решил,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сначала попросил учителя отпустить Сёго, а потом сам пошел в спортзал, чтобы взять отпуск для себя и Сёго. Затем он получил взгляды Чудес, кроме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высказаться, очень хотел. Что это за выражение лица, сначала как будто наступил конец света, а потом радость?! И, Кисэ Рёта, не думай, что раз ты сын тети Кёко, то можешь вести себя так, как хочешь. Ты говоришь, что мне жаль, но в следующую секунду бросаешься на меня со словами: «Даже с травмой ты такой милый, Куроко-кун!» Как ты можешь такое говорить?! И не трись обо мне, у меня же брезгливость!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Рёта, видя, что Куроко Тэцуя ранен, начал фантазировать: Куроко-кун с травмой руки — кормление его с ложечки — «Кисэ-кун, ты так добр ко мне!» — хихиканье, затем... поцелуи... объятия... Мысли вызывают волнение. Эй, парень, у тебя из носа кровь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Синтаро, ты, высокомерный звездный лягушонок. И хватит приносить мне «случайно» купленные амулеты для Водолея. Мне они не нужны, юный предсказатель! Я точно не приму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забочусь о нем! Мидорима Синтаро внутренне закрыл лицо руками,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Ацуси, не пихай мне в рот чипсы, я совершенно не понимаю, как они помогут мне быстрее выздороветь. Нет, они вообще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кормить Куроко-куна — это весело. Он, надувая щеки, похож на маленького хомячка. Но он слишком худой, нужно кормить больше. Мурасакибара Ацуси посвятил себя идее откормить Куроко Тэцуя на сто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ты мог так неосторожно поступить! Ладно, сегодня я покормлю тебя обедом, судя по всему, ты не умеешь пользоваться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пренебрежительно, внутри Аоминэ Дайки был в восторге. Кормить Куроко-куна! Хе-хе! Это сблизит нас с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