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успокойтесь.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мужчины мгновенно привели зал в тишину. В отличие от своего образа на сцене, в обычной жизни Шэнь Чжиянь был довольно холодным и сдержанным. Его голос звучал пронзительно и холодно, с лёгким оттенком высокомерия, создавая врождённое ощущение звёздности. Даже его сарказм в адрес кого-либо в присутствии СМИ обладал огромной разрушительной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Поднимите руки для вопросов, я постараюсь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Десятки рук одновременно взметнулись вверх. Шэнь Чжиянь указал на девушку в первом ряду. Журналистка, взяв микрофон, с волнением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Шэнь, я репортёр из Tianyin Entertainment. Мне интересно, почему вы решили сняться в этом проекте?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Чжиянь кивнул, показывая, что услышал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Причина, по которой я снимаюсь в этом проекте, очень проста...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все ожидали, что он назовёт имя режиссёра, сценариста или продюсера, из уст молодого и красивого мужчины на сцене прозвучало: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Однажды вечером перед сном я открыл книгу, в которой было написано: «Наша страна обширна и богата ресурсами, почва разнообразна. Однако горные районы занимают большую часть территории, а пахотные земли и леса — меньшую. Из-за различий в климате и влияния муссонов, а также человеческой деятельности за последние десятилетия, почва в целом обладает богатством ресурсов, но их недостаточно на душу населения... и имеет значительные различия между севером и югом».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Проблема богатства ресурсов при их недостатке на душу населения известна всем. Теперь давайте поговорим о различиях в почве по регионам.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классификации почв Китая, в стране насчитывается 14 основных типов почв, 39 подтипов, 138 классов и 588 подклассов. Эти 14 типов включают: органические почвы, антропогенные почвы...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того как он спокойно и уверенно произносил эти слова, журналисты в зале, сначала взволнованные и ожидающие, постепенно погрузились в состояние «...». Прямая трансляция также замерла, и на экране было отчётливо видно лицо Шэнь Чжияня — красивое, уверенное и полное энтузиазма.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казалось, не замечал реакции и продолжал: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так много говорим о почве, но что же это такое и как она классифицируется? Прежде всего, почва состоит из различных минеральных частиц, органических веществ... Тип материнской породы оказывает значительное влияние на структуру почвы... В нашем сериале...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Журналисты, слушая этот поток информации, похожий на заклинание, уже начали погружаться в сон, но вдруг в их ушах прозвучало полезное слово, и они мгновенно встрепенулись. Профессиональная этика журналиста проявилась в полной мере.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на сцене улыбнулся, казалось, благодарный за внимание, и его голос стал ещё более ясным и звонким, будто наполненным искренностью: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Действие нашего сериала происходит в основном в засушливых регионах, где преобладают жёлтые почвы, а основной сельскохозяйственной почвой является жёлтый суглинок. Этот тип почвы рыхлый, хорошо пропускает воду и воздух, что облегчает обработку. Однако он также имеет недостатки, такие как слабая влагоёмкость и подверженность эрозии. В реальном мире, начиная с XX года, наша страна активно проводила работы по борьбе с бедностью в этих регионах...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начал, и журналисты смотрели на него с отчаянием. Несколько раз кто-то пытался прервать его, но Шэнь Чжиянь продолжал говорить. Он провёл на сцене более получаса, и когда он наконец остановился, все в зале почувствовали себя так, будто вернулись к жизни!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прямом эфире: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[Закончилось? Закончилось?]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[Спасибо, спасибо, я уже успел поспать, эффект отличный.]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записал, буду использовать для засыпания.]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[Пожалуйста, скиньте мне копию.]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[Тоже хочу.]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[Добрый человек, дай Бог тебе здоровья.]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Чжиянь закончил речь, откашлялся, сделал глоток воды из стакана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кого-то ещё есть вопросы?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Эээ...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его монолога журналисты были в замешательстве. Кто-то всё же сохранил ясность ума и поднял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только что говорили, но как это связано с вашим участием в сериале? Мы хотели бы получить более чёткий ответ...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может быть не связано? — Молодой человек на сцене сжал губы, будто недовольный тупостью журналиста. — Подумайте, действие сериала происходит на северо-западе, в засушливых и полузасушливых регионах, где почва низкого качества, а водных ресурсов недостаточно. Проблемы опустынивания и засоления почвы серьёзны. В сериале главный герой реализует различные проекты, направленные на экономию воды, борьбу с песчаными бурями, расширение растительного покрова и увеличение торговли через строительство дорог...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начал, и журналисты в зале скорчились от боли. Пожалуйста, хватит, я больше не хочу слышать!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Чжиянь продолжал говорить ещё полчаса, пока прямая трансляция и зал не погрузились в полную тишину. В конце концов, на экране даже не осталось «...».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произнёс последнее слово, воздух в зале словно ожил. Шэнь Чжиянь вздохнул, облизнул губы и с явным удовольствием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кого-то ещё есть вопросы?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Журналисты переглянулись, не желая быть тем, кто вызовет ненависть всех коллег и презрение зрителей. Через две минуты один смельчак дрожащей рукой поднял руку. Шэнь Чжиянь с явным оживлением громко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Журналист сглотнул, будто набираясь смелости, и громко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не ответили на наш вопрос напрямую. Мы хотим знать, как вы познакомились с режиссёром Цзяном и продюсером Лю и как вы попали в этот проект. А также, учитывая, что вы не главный герой, не создаёт ли это давления на актёра, играющего главную роль?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настоящий смельчак, и чтобы Шэнь Чжиянь не смог уклониться, он задал вопрос максимально прямо, почти провокационно.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Чжиянь улыбнулся и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познакомился с режиссёром Цзяном и господином Лю на кастинге этого проекта. Что касается моих отношений с главным героем, то в определённой степени я действительно создал ему некоторое давление.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 зале встрепенулись...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сериале он отвечает за вывод региона из бедности, а я ему помогаю. У нас были споры по поводу различных проектов, например, стоит ли сначала сажать леса или сосредоточиться на террасировании полей. Главный герой, руководящий общим планом, считал, что сначала нужно решить проблему опустынивания, а я, играя Ян Личэна, настаивал на том, что сначала нужно принести реальную пользу жителям деревни...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Ах... Журналисты схватились за головы. Они зря надеялись, что Шэнь Чжиянь даст прямой ответ. С самого начала он не собирался отвечать на вопросы по существу!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не выдержал и обратился к Гао Тун, которая с самого начала молчала, подняв микрофон: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Гао, как вы пришли к идее, чтобы Шэнь Чжиянь снялся в историческом сериале о помощи бедным...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вы спрашиваете об этом у моего агента...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Чжиянь был недоволен, но Гао Тун бросила на него взгляд, и он сжал губы, выражая неудовольствие. Гао Тун наклонилась к микрофону, и журналисты обрадовались, услышав её спокойный и элегантный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предлагала Чжияню сняться в этом сериале, это было его собственное решение. Если вы хотите узнать, почему он это сделал, мы можем продолжить слушать его объяснения.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с достоинством передала микрофон Шэнь Чжияню.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Журналисты: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кто-то до сих пор не понял, что эта пара задумала, то они зря работают в шоу-бизнесе. В этой среде самое главное — быть толстокожим. Поскольку уже невозможно пробить их стыд, кто-то решил задать вопрос напрямую: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так хорошо разбираетесь в почвах северо-запада и борьбе с бедностью, можете ли вы назвать конкретные политики нашей страны в этой области?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могу. — Шэнь Чжиянь вздохнул и наклонился к микрофону: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http://bllate.org/book/15255/1345367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