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родственники? Как ты сюда попала? Ты ведь не из здешних, правда? — Вэнь Шу жил здесь недолго, но соседей уже знал в лицо, хотя и не помнил имён. Девочка, стоявшая перед ним, была совершенно незнакома, явно не из их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Девочка задумалась, затем покачала головой. 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потянулась к плюшевому мишке в руках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давай я отведу тебя в полицию, чтобы тебе помогли, хорошо? — Вэнь Шу старался говорить как можно мягче, чтобы не напугать девочку, но та, похоже, не боялась незнакомцев, лишь с любопытством смотрела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— Раздался голос пожилой женщины, жительницы переулка, которая всегда была словоохотлива и любила здороваться с ним. — Что ты тут делаешь? Один сидишь и сам с собой разговариваешь?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Один?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грянул гром. Он только сейчас заметил, что солнце, перевалив через стену переулка, освещало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две тени — его и старушки…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тени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 от страха. Девочка, такая милая и живая, оказалась призраком, и он, одурманенный её реалистичностью, сразу не понял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 и поспешил обратно, а девочка, хихикая, словно играя,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её маленьких красных туфелек, отбивающих по земле, был лёгким и воздушным.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почти бежал, и вот, наконец, антикварная лавка была прямо перед ним. С силой распахнув дверь, он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заметив его возвращение и странное выражение лица,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едва переведя дух,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находившиеся в лавке,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призрачок? — произнесла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снаружи, собираясь войти, но, увидев Су Гу, испуганно съёжилась, отступила на несколько шагов и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такой призрак не страшен, — успокоила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фильмах ужасов маленькие призраки всегда опасны, — возразил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призрака мало сил, нечего бояться, — улыбнулась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вздохнул с облегчением. Девочка всё ещё стояла снаружи, хотя и боялась Су Гу, но, казалось, не могла оторвать глаз от игрушечного мишки, который лежал в лавке. Это был розовый мишка, сделанный Юэ Чжуем, и девочка смотрела на него с таким вожделением, что, казалось, вот-вот кинется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 — прошептала она, кусая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постепенно успокоился, но всё 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снаружи, не уходя, и украдкой смотрела на игрушки в лавке. Её взгляд был настолько жалким, что Вэнь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зайдёт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здесь много, и они вряд ли испугаются одного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получив разрешение, робко вошла внутрь, но, проходя мимо Су Гу, с грохотом упала на пол, замерла на несколько секунд, а затем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напугал? — нахмурился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впервые выглядел по-настоящему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пугал девочку, но его суровое выражение лица, видимо, напугало её, и она, споткнувшись,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быстро поднял девочку и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плачь,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плакала ещё некоторое время, пока Юэ Чжуй не подошёл с розовым плюшевым мишкой в руках и не протянул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широко раскрыв глаза, робко протянула руку, взяла игрушку и тут 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талант, — удивился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получив похвалу, гордо выпрямился и бросил взгляд на Су Гу, словно хвастаясь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лишь пренебрежительно фыркнул: это ведь не медведь, а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наконец успокоилась, Вэнь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играя с игрушкой и болтая ножками,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знаешь… как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не поняла вопроса и в третий раз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один вопрос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души, отделившись от тела, действительно теряют память, — сказал Люхэ. — Но эта девочка, судя по всему, уже давно отделилась от тела, и память должна была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девочка умерла уже давно, и путаница в памяти должна была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девочки врождённая умственная отсталость, — добавил Люхэ.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её возраста, хотя и не ходят в школу, уже должны многое понимать, но девочка, похоже, ничего не понимала, кроме нескольких простых слов, и говорила неразборчиво. Похоже, Люхэ был прав: у девочки действительно были проблемы с умственным развитием, и она не могла нормально общаться с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отправить её в Подземное царство, чтобы она могла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скоро станешь внештатным сотрудником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себе позволить нанять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связалась с нужными людьми и вскоре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ней придут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удивился Вэнь Шу. — Значит, сегодня ночью она останется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мужчинами, или призраками, или… духами, и лишь Саньшань была женщиной. Хотя девочка была маленькой, но оставаться с мужчинами ей было неудобно, поэтому её отдали на попечение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Саньшань указала на себя, впервые в жизни запнувшись. — Я… я никогда не занималась детьми, не… не подходите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умывшись и готовясь ко сну, Вэнь Шу только улёгся, как услышал издалека плач. Девочка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думал, что она скоро успокоится, но плач продолжался два часа, и он, не выдержав,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доносился из комнаты Саньшань, где девочка спала, и продолжался с неослабевающей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Саньшань! Что случилось? Почему она так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крикнула Саньшань в ответ, затем с треском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держала в руках игрушки, а на лице у неё были следы от фломастеров. Она выглядела совершенно измотанной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приложила все усилия, но она всё равно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проснулись и подошли посмотреть, что происходит. Девочка плакала, всхлипывая и роняя слёзы, словно Саньшань её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виновата, — подняла руки Саньшань. — Я просто хотела уложить её спать, и вдруг она начала плакать, и никак не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— Вэнь Шу поспешил утешить девочку, и, хотя плач стал тише, она всё равно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пришлось позвать на помощь дядюшку Вэнь Байюя, у которого был опыт обращения с детьми. Тот взял девочку на руки и, укачивая, сумел успокоить её. Девочка, лежа в его объятиях и кусая палец, сладко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вздохнул с облегчением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оставили девочку в комнате Саньшань и разошлись. Саньшань, боясь потревожить ребёнка, тихо выключила свет и, не решаясь лечь в кровать, села на стул, выпрямившись и наблюдая за спящей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