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Цзюньшаня, звонкий и дерзкий, как у тигренка, донесся со двора раньше, чем появился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— отозвался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тут же попросил спустить его на пол и со всех ног бросился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невольно улыбнулся. Выйдя из кухни, он увидел, как Сяо Шань ведет за руку Цинь-гэра с другого конца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Тлетий блат! Блат! — Цинь-гэру уже исполнилось три, самое время вовсю болтать, но из-за бесконечных бед в семье им особо никто не занимался. Малыш едва связывал два-три слова, но, увидев старшего, тут же бросил руку Сяо Шаня и, забавно переваливаясь на коротких ножках, припустил к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подхватил его и звонко чмокнул в щеку, от чего карапуз зашелся заливистым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Лу-гэр! — Сяо Шань подошел ближе и преданно заглянул старшему в глаза. — Я сам помог Цинь-гэру одеться и обуться. А Пятый и Шестой еще спят. Я потрогал пеленки — там всё сухо, они не надули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ласково взъерошил волосы Сяо Шаня: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молодец, всё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Сяо Шань выпятил грудь колесом, а глаза его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взрослый, поможешь братику умыться и почистить зубы?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отлил остатки теплой воды и, наблюдая, как Сяо Шань с крайне важным видом выдавливает пасту и учит младшего чистить зубы, вернулся с Лу-гэром на кухню. Он собрал завтрак на поднос и понес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пока спали, но опыт подсказывал — скоро поднимут сирену. Усадив средних есть в боковой комнате, он поспешил к самым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в суматохе и домашних делах. Когда наконец удалось уложить всех четверых на дневной сон, Е Цзюньшу взглянул на небо. Послеполуденное солнце светило вовсю — выдался редкий час тишины, когда можно было ненадолго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подозвал Сяо Шаня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Шань-эр, мне нужно ненадолго уйти по делам. Вернусь до темноты. Сможешь присмотреть за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в свет после похорон родителей. Оставлять мал мала меньше одних было страшно, но если не начать искать способ заработать, они просто умрут с голоду — запасы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важность момента, Сяо Шань мигом посерьезнел. Он выпрямился и гордо хлопнул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со спокойной душой! Я о младших позабочусь, комар не пролетит!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«...» Почему фраза «иди со спокойной душой» прозвучала так, будто его провожают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решился. Сердце всё еще было не на месте, поэтому он пообещал себе обернуться как можно быстрее. Достав единственный в доме тесак, он положил его в плетеную корзину, закинул её за спину, еще раз дал указания Сяо Шаню и, пересилив себя,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буквально пару десятков метров, он увидел обнесенный глиняным забором двор. Ворота были распахнуты настежь, а оттуда доносились крики и шум. Судя по памяти, это был дом Мин-аму.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подошел ближе, и голоса стали разборчивее: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Будешь ты спать или нет?!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буду! Я гулять хочу!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Мин-аму с выбивалкой для ковров в руках гонялся за чернявым пацаном лет восьми-девяти. Мужчина уже совсем запыхался, а малец резво скакал по всему двору,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замер в паре шагов от ворот, наблюдая за этой комедией. Чернявый, заприметим гостя, пулей бросился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Цзычжоу,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был младшим сыном Мин-аму по имени Е Цзюньчжи.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ты что, опять аму из себя вывел? — усмехнулся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Это аму придирается. Я целый день в постели провалялся, он опять спать заставляет. Ну как тут уснешь? — возмутился Ачжи. — А мы с Саньши договорились у въезда в деревню поиграть, мне уже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ему! Только и знает, что носиться. А кто вчера от боли в животе рыдал, а? — в сердцах крикнул Мин-аму.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Ачжи мгновенно вспыхнул и запрыгал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рыдал! Тебе показалось! И вообще, я уже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смешинки в глазах Е Цзюньшу, пацан окончательно смутился. Он ловко, словно обезьянка, метнулся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— Мин-аму пробежал пару шагов и остановился, тяжело дыша. — Вот же прохвост, до веснушек меня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мягко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не переживайте. Раз он такой бодрый, значит, точно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пусть бежит, вьюн эдакий, — Мин-аму понемногу успокоился и перевел взгляд на Е Цзюньшу. — Чжоу-цзы, как вы там? Я утром на поле был, даже заглянуть не успел. Как дети? Сыты?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внимательно дослушал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Голодными не сидят, всё хорошо. Всё утро возились, пообедали и сейчас спят. Сяо Шань за ними приглядывает, а я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снаряжение парня, Мин-аму сразу понял, что тот намылился в лес. Отговаривать не стал, только наказал ходить по краю и не соваться в чащу. Е Цзюньшу послушно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немного подумал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у меня на вторую половину дня дел особых нет. Пойду-ка я к вам, присмотрю за мелкими. А ты иди в горы со спокойной душой, не дергайся. — Ему всё равно нужно было подлатать одежду да подшить пару туфель, а где сидеть с иголкой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просияло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Мин-аму! — С взрослым в доме за тыл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давай. Я скоро буду, — Мин-аму махнул рукой и по-деловому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эту доброту, Е Цзюньшу отправился в путь. Шагая по проселочной дороге, он видел, как реальные пейзажи — травинка к травинке, поле к полю — сливаются с картинками из его новой памяти. А ведь здесь неплохо: горы, чистая вода, воздух... Жизнь течет размеренно, люди добрые. Жить можно, были бы деньги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подъем по натоптанной тропе. У подножия и на склонах, где постоянно шастали односельчане, ловить было нечего: ни грибочка, ни ягодки, даже сухие ветки все подобраны. Безопасные зоны вычистили до блеска. Пришлось углубляться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не привыкшее к нагрузкам, быстро сдало: Е Цзюньшу задыхался, пот катился градом. Он глянул на солнечные лучи, пробивающиеся сквозь кроны, утер лоб рукавом и присел в тени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границы между «обжитым» лесом и дикими зарослями. Кустарник стал гуще, колючки цеплялись за одежду, а сорняки вымахали в рост человека. Тропинка, по которой редко ходили, почти исчезла под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двинулся дальше, выудив из корзины тесак. В глубоком лесу шутки плохи. В эту эпоху, когда охота никак не регулировалась, он вполне мог встретить каких-нибудь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Мешающие ветки и лианы он либо отодвигал, либо безжалостно рубил, не забывая оставлять на видных местах метки. Забредая вглубь впервые, в таком месте легко потерять ориентацию, так что осторожность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Прорубая путь, он внимательно смотрел по сторонам. Попадались яркие ягоды, но, не найдя их описания ни в одной из своих памятей, он благоразумно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ему наконец улыбнулась удача — он наткнулся на дикие ягоды, которые отец когда-то приносил из леса. В деревне их называли «чернобрюшками». Маленькие, сладкие, отлично утоляли жажду. Хоть от них язык и зубы становились фиолетово-черными, их все любили за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 — сезон уже отходил. Ягод на кустах осталось немного, многие сморщились от солнца или уже опали. Е Цзюньшу закинул в рот несколько штук — вкус был насыщенным, даже слаще, чем в воспоминаниях. Съев с десяток, он бережно собрал остатки в большой лист и спрятал в корзину — гостинец для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дальше. В самой глубине троп не было совсем — он шел напролом, выбирая места подоступнее. Чтобы не заблудиться, он ставил метки всё чаще. Здесь деревья стояли так плотно, что солнце почти не доставало до земли. Жара сменилась прохладой, а когда ветер шелестел листвой,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гора, и он в ней — единственный человек. В такой тишине в голову лезут всякие мысли, атмосфера давит. Обычный двенадцатилетний пацан давно бы дал деру, но внутри Е Цзюньшу сидел взрослый мужчина, так что он сохранял спокойствие, просто предельно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оправдался. Гора начала делиться своими сокровищами: то тут, то там он находил съедобные коренья, грибы и плоды. Корзина быстро тяжелела. Жаль только, никакой живности не попадалось — то ли к счастью, то ли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небо, он понял, что пробродил в лесу весь остаток дня. Свет померк, лес начал оживать своими ночными звуками — из глубины доносились крики птиц, возвращающихся в гнезда. Ночью в лесу в разы опаснее, пора сматывать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повернул назад, быстро спускаясь по своим меткам. И тут, на полпути, он услышал очень знакомый звук. Глаза Е Цзюньшу азартно блеснули. Он раздвинул заросли и двинулся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именами отец Е Цзюньшу явно не стал мудрить — взял знаменитую цитату: «В горах книг есть путь, и прокладывает его усердие» (Шу-шань-ю-лу-цинь-вэй-цзин). Запомнить проще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мысли нашего новоиспеченного папаши: Е-нянька-Цзюньшу: «Вот так жизнь... Еще ни с кем не встречался, а уже стал многодетным отцом. Ну и расклад». Сяо Шань (Е-второй): «Брат, Цинь-гэр упал!» Сяо Шань: «Брат, брат! Пятый и Шестой наделали в штаны!» Сяо Шань: «Бра-а-ат!..» Е Цзюньшу: «Бегу, 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