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Юньчжэну протянул руку в сторону Ю Хэ: "Сяо Хэ, подойди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подошел к Фу Юньчжэну и уже собирался присесть на корточки рядом с креслом-каталкой, чтобы поговорить, как Фу Юньчжэн резко остановил его: "Сначала поздоровайся с моей сестрой. Сестра, это Ю Хэ".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Рулан полагала, что, подойдя поближе, она сможет заметить на лице Ю Хэ какие-то изъяны или следы пластической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ее разочарованию, ничего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таким красивым человеком, с чертами лица, словно нарисованными, и глазами, черными и сверкающими, как лак? И не просто обычный лак, а такой, в который добавлены шлифованные бриллианты и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цвета персика были одновременно нежными и яркими, в них чувствовалась безудержная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"Госпожа Фу, с днем рождения!"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Рулан глубоко вздохнула и в душе выругалась. Проклятье, почему его голос такой приятный? Он чист, как битый нефрит из Куньлуня, сопровождается звонким звуком лопнувших струн гуциня, эхо задерживается в ушах, и трудно найти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Юньчжэн: "Сестра".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Рулан пришла в себя: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звал тебя", - безэмоционально ответил Фу Юньчжэн, его голос был холодным и отстраненным, как у всех тех, кто забыл своих матерей после обретения жены: "Я просил Ю Хэ называть тебя сестрой".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Рулан: "????"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снова улыбнулся Фу Рулан: "Сестра Рулан".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Рулан слегка загорелись, наконец-то уловив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 Хэ это большая честь - называть Фу Юньчжэн "сестрой". Этот невежественный ребенок воспользовался ситуацией, думая, что сможет наладить отношения со мной, Фу Рулан. Она даже не удосужилась взвесить свои достоинства: мы все здесь хитрые лисы, какой смысл притворяться маленькой овечкой?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Рулан, ростом 173 см и на 10-сантиметровых каблуках, на удивление не могла смотреть свысока на Ю Хэ, эту хитрую лисицу!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наше время, не знаю, что они едят, чтобы вырасти такими высокими. Я больше не могу смотреть на Ю Хэ свысока. Фу Рулан, умеющая вести себя снисходительно, не обязательно должна смотреть на других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слегка наклонила голову, любуясь нежным и дорогим карминовым лаком на пальцах: "Твоя приемная мать, Чжан Вань, старше меня всего на несколько лет. Тебе не следует называть меня "сестрой". С этого момента зови меня просто "тетя Лан"".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дружелюбно повиновалась, не выказывая никаких признаков смущения, и снова обратилась к ней: "Тетя Лань".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Рулан удовлетворенно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иметь дело с низкоранговой и ничтожной хитрой лисой, то победа над ней не доставит особого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Рулан оттолкнула Ю Хэ, который внимательно следил за Фу Юньчжэном, и лично подтолкнула кресло Фу Юньчжэна: "Банкет вот-вот начнется, пойдемте вниз".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повернул голову и посмотрел на Фу Рулан, выражение его лица не изменилось, и он равнодушно сказал: "Пусть Ся Хэ толкает, тетя Лань, не утруждайте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повернула голову, чтобы избежать взгляда Фу Рулан, и прижала кулак к губам, скрывая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Рулан была потрясена и хриплым голосом спросила Фу Юньчжэна: "Как ты меня только что назвал?"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остался невозмутим и спокоен: "Раз уж вы настаиваете на том, чтобы признать Ся Хэ своим племянником, то мне остается только последовать его примеру и называть вас "тетей"".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хорошо, очень хорошо", - Фу Рулан одернула юбку, сердито развернулась и ушла. Она громко щелкнула каблуками в знак своего недовольства, оставив после себя фразу: "Ты просто защищаешь его, иди и защищай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произнес спокойным и уравновешенным тоном: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Рулан: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Фу Рулан ушла, Ю Хэ присела на корточки рядом с Фу Юньчжэном, притворилась невинной и сказала: "Сегодня у твоей сестры день рождения, несколько резких слов от нее мне не повредят. Если ты будешь так с ней разговаривать, она затаит на меня злобу".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 присущей ему мрачностью и сарказмом ответил: "Ничего страшного, она и так на тебя обиделась. Нет особой разницы между десяткой и двадцаткой в плане благосклонности".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был одет в сшитый на заказ костюм, его туфли блестели и были без единой морщинки, а наручные часы Patek Philippe отражали холодный свет. С ног до головы он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под лампой с холодным выражением лица. Инвалидное кресло ничуть не уменьшало его ауру, а наоборот, придавало загадочный и непредсказуемый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Ю Хэ зашипело, как у голодающего, который, увидев кусок мяса, непроизвольно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фонарей черты лица Фу Юньчжэна казались еще более глубокими. Он сохранял спокойное и безразличное выражение лица, казалось, отрешившись от мирских желаний, но при этом точно понимал невыразимые мысли, проносящиеся в голове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схватил Ю Хэ за плечо, отвлекая его внимание от бурных фантазий: "Будь серьезным".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"После окончания банкета..."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Юньчжэн: "Зависит от твоего выступления".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протянул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улыбнулся, холод в его глазах рассеялся. Он снова стал тем Фу Юньчжэном, который во всем потакал Ю Хэ. Вытянув мизинец, он обхватил им палец Ю Хэ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на банкете кто-то попытается тебе насолить, неважно, кто он, носит ли он фамилию Фу или нет, просто будь самим собой. Не нужно обращать внимания ни на кого другого".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Фу,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Юньчжэн вошел в зал, шумный банкет на мгновение затих, и Ю Хэ, следуя за Фу Юньчжэном, увидел всех родственников из семьи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Фу действительно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Ю Хэ не мог уследить за тем, кто есть кто, но после двух раундов представлений он перешел на автопилот. Он просто повторял за Фу Юньчжэном, называя людей "двоюродным зятем", когда Фу Юньчжэн, и "дядей", когда Фу Юньчжэн. Его улыбка была учтивой, а манеры безупречными, но Фу Юньчжэн с первого взгляда заметил, что Ю Хэ халтурит.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подозвал Фу Яо: "Возьми Сяо Хэ, пусть повеселится".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почувствовал себя так, словно ему объявили амнистию. Хотя он понимал, что Фу Юньчжэн познакомил его с этими людьми, чтобы проложить путь к его будущему, амбиции Ю Хэ были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Яо, выходя бок о бок с Ю Хэ из банкетного зала, полюбопытствовал: "Так много людей хотят получить представление от кузена-брата, а ты считаешь это скучным".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ответил: "Я ищу не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гости заполняют дом, окруженные толпой, разве есть что-то более выдающееся, чем это? Здесь так много людей, что в обычные дни они даже не могут договориться о встрече. Но когда здесь устраивается банкет, все они спешат на него, даже не нуждаясь в специальном приглашении".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Фу Яо повернулся к Ю Хэ и спросил: "Тогда что ты ищешь?"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