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Даже луна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внезапно отдернул руку, словно прикосновение Ю Хэ обжигало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действительно горел. Фу Юньчжуо обхватил Ю Хэ за плечи и крепко притянул к себе: "У тебя температура 39 градусов, а ты все еще такой энергичный. Ты, должно быть, бредишь".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Действительно,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Юньчжуо подумал, что это он сам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Трепет в сердце Ю Хэ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Ровное биение сердца Фу Юньчжуо отдавалось в ушах, а сердце Ю Хэ учащенно билось, подчеркивая спокойный и размеренный ритм Фу Юньчжуо.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нахмурился, подумав, что Фу Юньчжуо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Еще мгновение назад взгляд Фу Юньчжуо был полон эмоций. Так почему же, несмотря на их близость и многочисленные расспросы Ю Хэ, сердце Фу Юнчжоу оставалось непоколебимым?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чувствовал себя так, словно в его груди сидел бешеный кролик, а Фу Юньчжуо оставалась спокойной,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волнение принадлежало ему 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Юньчжуо был действительно зрелым и мудрым, умело облекая двусмысленные слова в достойную и продуманную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 отказ,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закрыл глаза, чувствуя себя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Несчастье Ю Хэ было очевидным и напрямую влияло на его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То, что должно было быть легкой простудой, которая проходит после ночной лихорадки, упорно превращалось в пневмонию.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полное выздоровление ушло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Лихорадка спала, и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Ю. Он сильно похудел и выглядел вялым даже во время ночных смен. Расстегнув рубашку, он пару раз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Юньчжуо холодно и отстраненно сжал руку Ю Хэ и твердо отказался: "Забудь об этом, тебе нужно вернуться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прошлом Ю Хэ, возможно, немного поборолся бы, сказал бы несколько ласковых слов и постарался бы представить себя в лучшем свете перед своим сладким папочкой, чтобы избежать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Однако, смирившись со своим положением, Ю Хэ вернулся к своему первоначальному равнодушному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насколько равнодушным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он заболел, его иммунная система полностью встала на одну линию с ним, ослабев вместе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Лейкоциты пришли в ярость; если они не могли убить вирус, то, казалось, были готовы уничтожить хозяина, и Ю Хэ попал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бурного визита в реанимацию Ю Хэ стало безразлично, что такое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Юньчжуо дал понять, что его интересуют только физические, но не эмоциональные отношения. Такое отношение было подобно ведру холодной воды, вылившемуся на энтузиазм Ю Хэ, и оставившему его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был готов держаться за Фу Юньчжуо, но, насколько он знал, Фу Юньчжуо мог счесть его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Только глупец будет стремиться унизить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Услышав, что Фу Юньчжуо велел ему забыть об этом, Ю Хэ приостановился, его руки выскользнули из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Опустившись на кровать, Ю Хэ выпрямился и отвесил Фу Юньчжуо легкий поклон, затем босыми ногами ступил на пол и деловым тоном сказал: "Тогда я пойду, 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лице Фу Юньчжуо не было никакого выражения, но рука, которую Ю Хэ не мог видеть, сжалась в кулак, и он холодно ответил: "Идите".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без раздумий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Казалось, все встало на свои места, как и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Стоя в коридоре, Ю Хэ чувствовал себя беспокойно и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Бесцельно просматривая прямые трансляции в своей комнате, Ю Хэ все еще не мог успокоиться. Его все раздражало, и даже когда он попытался войти в игру на своем ноутбуке, то в итоге захлопнул экран, так и не сумев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Встав, Ю Хэ зашагал по комнате, беспокойный, как зверь в клетке. Увидев в зеркале свое мрачное выражение лица, он решил, что больше не может сидеть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открыл шкаф, переоделся в пальто, взял мобильный телефон и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 пределами виллы ночь была окутана тьмой, и холодный, бледный свет луны поздней осени не давал тепла. Безжалостный свет падал на засохшие ветви и опавшие листья, создавая мрачную и безлюдную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Даже луна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сел на мотоцикл, закрепил шлем, завел мотор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комнате наверху Фу Юньчжан услышал, как затихает рев мотоцикла, и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следующее утро тетушка Чжоу готовила чай в баре и небрежно спросила: "Господин Фу, молодому господину Ю наконец-то стало лучше с пневмонией? Может, добавить несколько острых блюд, чтобы удовлетворить его тягу? Он сказал вам, что хочет съесть на обед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Юньчжан не проявил никаких эмоций: "Он ушел".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"О, - ответила тетушка Чжоу, - значит, молодой господин Ю обедает на улице. Он как ребенок, всегда рвется на улицу, как только оправится от болезни, и не может усидеть на месте ни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Юньчжан сказал: "Пусть будет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тетушка Чжоу не ожидала, что Ю Хэ действительно не вернется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третий день в полдень, подавая блюда, тетушка Чжоу не удержалась и спросила: "Прошло уже два дня, 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Юньчжан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Увидев мрачное выражение лица Фу Юньчжана, тетушка Чжоу тут же замолчала и больше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