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настоящий момент Гу Цинчи сидел в гостиной своей виллы под включенным кондиционером. В огромном помещении находились только три человека: Гу Цинчи, адвокат и помощник адвоката, сидящие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Адвокат, который только что закончил свой долгий монолог, глянул на часы на своем запястье и жестом попросил помощника передать ему документы, а затем подтолкнул  их к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Гу, как только вы подпишите это соглашение, вам не придется иметь дело ни с чем другим. Я буду нести полную ответственность за все вопросы развода".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ждал этого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спокойно наклонился вперед и с серьезным видом написал свое имя, а затем передал документы через стол двумя руками, выглядя при этом очень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Адвокат, который приготовил целую гору угроз и уговоров, мог только сдержать их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клиент был очень хитер. Соглашение о разделе имущества было заключено еще до брака и было настолько строгим, что даже адвокат, который привык к подобным делам, чувствовал, что это немного слишком. Проще говоря, если Гу Цинчи соглашается на развод, то он уходит из дома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Цинчи не был  виноват в разводе. Если в этом браке и было что-то не так, то это только то, что муж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его клиент, муж Гу Цинчи, подал на развод. Единственной причиной для развода было доказательство того, что они жили отдельно в течение двух лет, а брак и длился всего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из нормальных людей принял бы такие условия. Он думал, что Гу Цинчи будет трудно принять это, но все неожиданно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 уж и плохо. Он был профессиональным адвокатом, который фокусируется только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знает, что как только получит согласие Гу Цинчи, остальная работа будет легкой. Это было так просто, что он почти пожалел клиента, который заплатил огромную сумму денег, но с удовольствием проверил подпись, собрал документы и кивнул Гу Цинчи. Затем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краем глаза адвокат скользнул по Гу Цинчи, который все еще сидел в одиночестве и случайно увидел его профиль, а затем 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слегка опустил голову и его волнистые волосы обвились вокруг шеи, а длинные ноги были скрещены под столом, создавая красивый изгиб. Он был настолько красив, что это практически угнетало.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вечер, но в комнате не горел свет. Полосы света и тени освещали молодого человека, похожего на розу, чей аромат ночью становился только более интенсивным. Даже освещение приобрело темно-красный оттенок, придавая чувство какой-то эротичной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почти сразу захватила ум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Эстетика у всех людей общая, но их понимание красоты отличается - это ярко проявляется в работах художников. У каждого из них свои стандарты: то, что высоко ценится одним художником, может быть обращено в пыль другим. Но каждый из них впал бы в экстаз от этой картины - Гу Цинчи был вершиной красоты, которой просто не должно существовать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стоял  на месте в оцепенении, пока помощник не позвал его несколько раз в замешательстве, затем он с сожалением отвел взгляд и осторожно закрыл дверь, как будто боясь потревожить сидящего на диване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шоку, он почувствовал себя озадаченным. Очевидно, у юноши была настолько привлекательная внешность, почему он не заметил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Цинчи открыл глаза, в его ушах зазвучал холодный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[Второстепенный персонаж Гу Цинчи был сгенерирован, атрибуты персонажа генерируются случайным образом. Аура персонажа сформирована, описание: "Ты - сокровище, оставленное Богом в этом мире-Бог будет держать тебя на ладони и лелеять. 90% всей красоты в этом мире сосредоточено в тебе, а оставшиеся 10% отданы Богом всем остальным живым существам.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[Атрибуты персонажа Гу Цинчи ненормальны, ненормальность не удалось устранить. Процедура безопасности запущена.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Слуховые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задумался, но потом вспомнил, что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Гу Цинчи понял, что что-то не так, электронный голос появился снова, и на этот раз он сопровождался пронзительным воем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[Тревога, персонаж Гу Цинчи демонстрирует отторжение, программа безопасности активирована, персонаж Гу Цинчи изолирован, персонаж Гу Цинчи загружен в сюжет..., загрузка прошла успешно.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спутанности сознания, похожее на похмелье, сделало Гу Цинчи немного вялым и ему потребовалось некоторое время, чтобы медленно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голове возникло содержание романа, а его память была такой ясной, как будто он прочитал эту книгу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– легкий роман, который можно описать одним предложением: главный герой Се Лую проходит весь путь и, наконец, становится великим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глуп. Даже если он жил как старик, он все равно был молод и более или менее знает о популярных романах. В сочетании с тем, что он услышал после пробуждения, то он, вероятно, может догадаться о своей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книгу и стал персонажем Гу Цинчи, то есть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не мог понять, так это то, что в романе не было персонажа по имени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 книге был вымышленной вселенной, который был похож, но отличается от мира, в котором первоначально жил Гу Цинчи. Небольшая разница,  заключается в беспрецедентном процветании мировой кино- и телевизионной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Гу Цинчи может гарантировать, что от начала до конца имя «Гу Цинчи» не появлялось в этой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сюжет был передан в его разум, голова Гу Цинчи все еще болела. Он просто перестал думать об этом и облокотился на изголовье кровати, оглядываясь вокруг, пытаясь найти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большой кровати и торшера, во всей комнате больше не было другой мебели, но видно, что детали интерьера были продуманы очень тщательны, совсем не как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ковер и пара матерчатых тапочек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вышел из комнаты  и обнаружил, что это была небольшая двухэтажная вилла. На втором этаже есть главная спальня, вторая спальня и гардеробная, а на первом- гостиная. Весь дом оформлен как выставочный макет, простой и красивый. Здесь легко почувствовать себя комфортно, но это место заставляет людей чувствовать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доме кто-то живет,  будут появляться следы людей. Возможно, в углу будет находиться милая безделушка, или в вазе будет стоять случайный цветок, который только что сорвали в саду. Этот же дом был похож на отель, как будто владелец вот-вот уйдет от сюда с чемоданом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Цинчи пришел в гостиную, у него появились подсказки, которые почти не пришлось искать. На столе в гостиной лежал мобильный телефон и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бросались в глаза, будто боялись, что он не увидит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вещи на столе, некоторое время поколебался, и попытался разблокировать телефон своим отпечатком пальца, включая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контактов есть только один человек—муж.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Цинчи некоторое время остановился на этом слове, а затем повернулся, чтобы  поспешно просмотреть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Се Лую отпечаталось на сетчатке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знает, почему персонаж "Гу Цинчи" никогда не появлялся в книге от начала и до конца. Нет, если быть точным, роль "Гу Цинчи"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показывал свое имя в течении всей истории, он был пушечным мясом всего с двумя строчками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строка- персонаж был женат на главном герое, Се Лую, а вторая – он был разведен с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помнит, Се Лую -мужчина.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Гу Цинчи захотелось подтвердить свой пол. Прежде чем начать физические действия, разум попросил его открыть свидетельство о браке и он несколько раз подтвердил, что пол в нем действительно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 хорошенько, автор не указывал пол,  а эта роль второстепенного персонажа не была слишком тщательно прописана. Но когда книга стала реальным миром, его существование стало подлинным.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Пушечное мясо не может не иметь внешности, только потому что автор не описал его внешность, и у него не может быть родителей, только потому что автор не установил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предположил, что в качестве фонового персонажа он не был упомянул в книге, поэтому, вероятно, все его характеристики были получены рандомно.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слишком случайно, он не мог мысленно немного не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сравнил дату на телефоне с датой в свидетельстве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был заключен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включил телефон и отправил текстовое сообщение: Давайте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[Процедуры безопасности активированы. Персонаж Гу Цинчи, пожалуйста, сотрудничайте с сюжетом.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текстовое сообщение на мобильном телефоне показало ошибку отправки и передача не удалась, но оно автоматически сохранилось в черновиках.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пробовал различные методы, но, к сожалению, обнаружил, что он может только следовать сюжету. Все попытки, противоречащие сюжету, будут исправлены процедурами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 Все будет хорошо, когда я закончу сюжет".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утешал себя с оптимизмом.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с тех пор, как он проснулся в этом мире, а главный герой так и не появился. Поскольку быть в таком браке -это то же самое, что быть одному, Гу Цинчи чувствует, что ему будет не так уж  и трудно прожить эти два года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 вскоре он обнаружил, что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вспомнить его, он не оставляет следы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личности пушечного мяса намного превзошла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представился своему соседу, но другой человек все еще выглядит настороженно, когда он приветствует его послезавтра. Вещи, написанные на бумаге, исчезнут в течение секунды после того, как он закончит писать, даже в Интернете сообщения не удалось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помнит пушечное мясо. Автор, прописавший его имя, уже  и так потратил слишком много сил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Гу Цинчи был один в этом мире, без родственников, без семьи, без друзей, он даже не может выйти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унывал и все еще был очень активен в планировании своей счастливой жизни в течении следующих нескольких дней, но через месяц или два Гу Цинчи уже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 с очень сильной психикой. Напротив, с самого детства его жизнь была очень гладкой. Из-за своей выдающейся внешности и хорошего воспитания Гу Цинчи почти не сталкивался с какими-либо неудачами в межличностном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так это то, что его чувство эмпатии достигло поразительного уровня, и из-за этого его ощущение одиночества усилилось  в несколько раз. Он изолирован от мира- это чувство почти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даже подозревал, что рехнется до окончания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отчаянии, то даже начал писать и звонить единственному контакту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 успешно, оно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на той стороне никогда не отвечал, как будто у этого номера вообще не было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Цинчи успокоился. Он больше не делал бессмысленных попыток, а попытался отрегулировать свои эмоции, используя этот номер как дневник. Он просто начал делать простые записи каждую ночь и отсылать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записывал свои негативные эмоции, делая вид, что все в порядке, и этим обманывая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сегодня столкнулся с рыжим котенком, когда он увидел меня, то залез на дерево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—Съел горячий горшок, вкус был немного странным, но картофель был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—Идет дождь, у этого котенка есть место, чтобы спрятаться от дождя?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два года записей без единого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ему больше не нужно ничего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Цинчи, который долго сидел в гостиной, вздохнул и расслабленно откинулся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то освободился от этой пустой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поставил свою подпись на документе, заговорил холодный голос, который исчез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 окончен. Мир завершен. Персонаж Гу Цинчи теперь свободен.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