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не понимал полностью ситуацию, но У Цинъюань подтвердил наличие проблемы со слов нескольких тетушек. Существует разница во времени между современным временем, в котором он жил, и древним временем здесь, поэтому вопрос поиска младшего брата старика Чжоу нужно быстро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слушая болтовню нескольких тетушек, они шли около двух часов и, наконец, прибыли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я не буду сопровождать тебя на прогулке. Наш город не очень большой, так что не торопись и не волнуйся. Я буду ждать тебя у аптеки,  как только получу лекарство. Приходи туда, как закончишь совершать покупки. А потом мы пойдем к дяде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Амо все подробно объяснил ему, он ушел и поспешно отправился в аптеку по своим делам. Его стройная спина заставила У Цинъюаня улыбнуться, а после мужчина развернулся и медленно пошел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многое узнал об этом мире от старика Чжоу, это были лишь несколько основных мер предосторожности. Старик Чжоу не смог рассказать ему всего. Теперь, когда он готов обосноваться недалеко от города Шицяо, то должен разузнать побольше об окружающей среде, местных обычаях,  ценах и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Лин Амо, город Шицяо был невелик, и У Цинъюань закончил осмотр всего города менее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город маленький, он был процветающим. Даже не в базарный день движение в городе очень оживленное, так как  город Шицяо посещает  большинство торговцев, которые  едут с севера на юг,  из-за его удобного транспортного расположения. Поэтому улицы в городе всегда полны людей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наблюдения У Цинъюань определил, что страна Ся действительно хорошее место для проживания. Хотя это было отсталое древнее время, оно все еще сильно отличалось от древнего времени, которое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добавления третьего пола  -геров, существующая сейчас  династия, политика, и жизнь людей здесь сильно отличаются от древнего мира, с которым он был знаком в своем мире. Верховенство закона и обычаи суда здесь очень хаотичны.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обществу присуще не только процветание династии Тан, но и тысячелетняя отсталость и суровость династий Цинь и Хань. Даже появление различных культур происходит очень хаотично. Продукты, которые в его мире появились только в более позднее время, такие как кукуруза, картофель и помидоры, уже существуют здесь, но являются относительно редкими и не распространены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хаотичными ни были отношения между странами здесь, на данный момент, все находятся в гармонии, войны нет. Уровень жизни низкий, но люди не умирают с голоду. Для него этот мир определенно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информацию,  У Цинъюань еще более  решительно решил остаться жить в городе Шицяо, не беспокоясь о здешней ситуации и обычаях. Последнее, что осталось узнать, это цены. Если вы хотите жить здесь, то должны ориентироваться в ценах, иначе,  когда вы будете вынуждены покупать вещи, то можете быть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походив по магазинам  города, он наугад выбрал продуктовый магазин, зашел и под предлогом покупок начал  медленно выбирать товары и интересоваться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дела в продуктовом магазине шли очень хорошо, и у босса не было времени рассказать ему больше. Видя, что он спрашивал о некоторых вещах, но, похоже, не собирался их покупать, отношение продавца заметно охладело и он пошел приветствовать других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стал удерживать босса, а вместо этого начал медленно наблюдать за людьми в продуктовом магазине, спрашивая цены у окружающих и получая необходимую  информацию из торговых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когда  он почти понял цены на товары в продуктовом магазине, и уже собирался уходить, внезапно в дверь вошла молодая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площадь магазина небольшая и он заполнен товарами, свободное пространство ограничено. Молодой мужчина и молодая женщина шли бок о бок. Босс  поприветствовал их и три человека почти заблокировали весь проход. У Цинъюань не стал пытаться пройти, а остановился, собираясь подождать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ни куда не спешил, так что просто стоял, ожидая, пока босс поприветствует их и отойдет.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понятно, в каких отношениях были эти мужчина и женщина - они не были похожи на женатую пару, так как волосы женщины были явно убраны в девичий пучок, но разговаривали они очень интимно, флиртовали и спорили очень двусмысленно, ведя себя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королевство Ся было довольно открытым, для неженатых мужчины и женщины прогуливаться вместе средь бела дня и вести было  себя так близко было очень смело, так как такое поведение должно породить множество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казалось, была рассержена, а мужчина был очень любезен. Он указал на выпечку в керамической банке напротив и предложил купить вкусные закуски, чтобы порадовать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был заинтересован в том, чтобы слушать ссору молодых, но их слова сразу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не сердись. Мне действительно не нравится этот Лин Амо. Как он может мне нравиться, когда  выглядит так? Но он гер и умеет очень хорошо работать. Ты будешь старшей в нашей семье в будующем, а он младшим. С ним тебе не нужно будет делать работу по дому, и ты будешь вести жизнь молодой барышни...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это не верю! Это Лин не дурак. Я слышала, что семья Лин не бедна в вашей деревне. Готовы ли они  отдать его тебе? И я не видела, чтобы мужчины в твоей деревне имели две жены. Кроме того, твоя семья все такая же  бедная – как ты сможешь обеспечивать меня после свадьбы?  Когда ты женишься на мне и гере, я хочу что бы ты смотрел только на меня,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в цветастом платье было явно не по себе, она совсем не верила мужчине, и ее слова не были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было немного неприятным, и он чувствовал, что он не может удержать свое лицо, но терпел это и продолжал ухаживать за девушкой,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поверь мне, то, что я сказал, правда.  Брат Лин уродлив, и постоянно, когда он появляется на улице, из-за его поведения расходиться море слухов. Ему будет 19 после китайского Нового года, но до сих пор никто не пришел к нему домой, чтобы предложить брак. Если я захочу жениться на нем, то он пойдет в храм, чтобы в благодарность воскурить благовония и поклониться Будде.  Не сердись, моя жемчужина. Я хочу жениться на нем, что бы тебе было удобнее в будущем.  Съешь этот тортик, что бы успокоиться, это хрустящее тесто из Су Сянъюаня, самого известного магазина закусок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так хорошо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казалось, немного успокоилась после объяснений, закатила глаза и сказала, что не будет больше разговаривать эту тему,  начав выбирать вещи в магазине. Наконец, она купила много вещей и сладостей,  потратив половину серебряной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эту половинку серебряной монету свысока, хоть это звучит не слишком много, но в зависимости от уровня доходов, пол серебряной монеты составляет месячную зарплату большинства людей. Но молодой человек, одетый в грубую одежду и простую куртку, не выглядит как человек, у которого есть столько денег. У него наверняка сердце сжималось от боли после траты стольких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же спокойно, как и раньше, он терпеливо заплатил деньги, чтобы угодить девушке, чем позволил ей успокоиться. Двое взяли свои вещи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У Цинъюань попросил босса упаковать несколько пирожных, и улыбаясь, спросил,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 том, кто только что ушел? Это Чжао Хайшэн, разве ты не знаешь магазин зерна Цяньцзи? Все в нашем городе  покупают у него еду. Разве ты не видел его там? Ты пришел из другого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только что купил купили товара на пол серебряной монеты, а сейчас еще и покупают несколько пирожных. Поэтому владелец продуктового магазина был  в хорошем настроении и, наконец, изменил свое прежнее небрежное отношение, начав болтать с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Шицяо не очень большой, и все, кто живет в городе, знают Чжао Хайшэна. И когда кто –то спрашивает о нем, это значит, что он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что переехала сюда и еще многих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кивнул, не отрицая, улыбнулся, взял завернутые пирожные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этот продуктовый магазин, он посетил  другие магазины. После сравнения цен у У Цинъюаня появились кое-какие идеи. Затем он отправился в банк и обменял несколько золотых слитков из хранилища на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предусмотрителен и обменял ставшие бесполезными деньги на золото. Сумма была небольшой, но, судя по здешнему уровню жизни, этого золота ему хватит на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использовать несколько слитков, но он не собирался всю жизнь жить на это золото. Когда он остепенился, ему все равно нужно будет  найти себе какое-нибудь занятие. Он не мог просто сидеть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которое он привез из современного мира, имеет стандартный вес. В соответствии с местной единицей измерения, цена за его золотой слиток составляет около 3 таэлей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только что услышанному обмену цен, один таэль золота = 10 таэлей серебра. Однако по промышленным причинам чистота современного золота намного выше, чем в древние времена. Поэтому, после разговора с казначеем банка, один его золотой слиток можно обменять на 35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Цинъюань обменял три золотых слитка на общую сумму 105 таэлей серебра,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вернулся в продуктовый магазин, чтобы купить кое-что из предметов первой необходимости, а затем отправился в  аптеку, чтобы встретиться с Лин Амо. У него в пространстве было много вещей, но в доме семьи Лин их было неудобно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память, а город был небольшим, поэтому мужчина быстро  ознакомился с основными улицами. В городе Шицяо есть только одна аптека, поэтому он быстро нашел нужное место и увидел Лин Амо, который уже некоторое время ждал у дверей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собирался быстро подойти, как вдруг увидел странного человека, подошедшего к Лин Амо,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худым, в грубой одежде, с темной кожей, обычной внешностью и спокойными глазами. Это был Чжао Хайшэн, тот мужчина, которого он видел вместе с девушкой в продуктовом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