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Чуньтао ведь довольно сильная? — спросил Е Чанлин, вспоминая, как она справлялась с тяжёлой работой, например, изготовлением угольных брикетов, которую поручали ей в их маленьком дворе. Теперь, оглядываясь назад, он понимал, что она действительно была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сестра Чуньтао очень сильная! — оживилась Мэйсян, вспоминая, как та с лёгкостью подняла ширму, которую другие не могли сдвинуть с места. — Даже матушка Чэнь хвалила её за силу, называя это редким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неё действительно недюжинная сила, — заметил Е Чанлин, сравнивая её с теми сюцаями, которые и мешок поднять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сравнимая с мужской, была бы слишком растрачена впустую, если бы она так и оставалась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не хочешь ли научиться верховой езде и стрельбе из лука? — спросил он, вспоминая, что в их поместье жил Лю Лайтоу, который мог бы обучить её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ответила Мэйсян, глаза которой загорелись при мысли о том, чтобы оседлать гнедого коня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попрошу его приехать в Дом Е и обучить вас, — решил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обучение служанок верховой езде и стрельбе было необычным, он больше не видел необходимости скрывать свои намерения,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Мэйсян с радостью обсуждала с Е Чанлином, как будет ездить на его коне, Чуньтао, улыбнувшись, тихо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остался лишь её лёгкий след, исчезающий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императорском дворце императрица Чжан с тревогой смотрела на лежащего в постели Чу Чэньши, который горел в лихорадке. Она горько плакала, а вокруг неё на коленях стояли служанки и матроны, все в слезах, словно решив не прекращать плач до прихода императора Юнцзя.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однако, на этот раз был нерешителен. Всего полчаса назад он сообщил, что выехал из Дворца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правда ли, что это сделал пятый брат? — тихо сказала принцесса Чуньань, пытаясь заступиться за пятого брата. — Может, это какое-то недоразумение? Он просто разозлился, но вряд ли хотел смерти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Чжан не удостоила 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родной брат лежит здесь, и мы все видели, как это произошло. Как это может быть неправдой? — вмешалась доверенная матрона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Чуньань замолчала, не решаясь больше раздражать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Дворец Куньнин вбежал евнух и что-то шепнул на ухо императрице. В следующую секунду её лицо изменилось, и она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плакать! Все встаньте! Чэньши упал в воду по неосторожности, и винить тут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начала было матрона, но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Разве вы не слышали приказа императрицы? Встаньте, иначе вы ответите перед императором! — быстро среагировала матрона, привыкшая к переменам настроения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 — принцесса Чуньань была удивлена таким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Чуньань, твой седьмой брат спасся благодаря Яо, — сказала императрица, беря дочь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спокойным, даже с лёгкой улыбкой, что окончательно развеяло сомнения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матушка, я пойду поблагодарю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в этот момент в дверях раздался голос императора Юнцзя.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придворные снова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здравствуйте, — принцесса Чуньань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Чэньши упал в воду, а Чуньань просто утешала меня, — быстро отвлекла внимание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неё, увидел её красные глаза и усталый вид, и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Чэньши?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 кабинете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кронпринцесса просит аудиенции, — доложил новый евнух, молчаливый и сдержанный, почти незаметный.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Чу Чэньси отложил книгу и потер виски, когда в комнату вошла кронпринцесса.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она взяла у служанки коробку с едой и поставила её на стол. — Сегодня на кухне приготовили новые сладости,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не любил сладкое, но, вспомнив о Е Чанлине, взглянул на угощение. Он знал, что тот любит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Кронпринцесса обрадовалась и открыла коробку, поставив перед ним две тарелки с красивыми сладостями. Они были прозрачными и выглядели аппетитно, ещё тёплые, словно только что приготовленные.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подумал, что сегодня же отправит их Е Чанлину, и снова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кронпринцесса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спросил он, не отрываясь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она замялась. — Вы давно не ночевали в наших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не был человеком, склонным к излишествам, и его гарем состоял лишь из кронпринцессы и двух наложниц. Он распределял своё время равномерно, чаще всего оставаясь с кронпринцессой. Однако отсутствие наследника уже начинало вызывать пересуды среди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холодно ответил он, даже не пытаясь скрыть своё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Кронпринцесса Ван была разочарована, но, не решаясь настаивать,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вышла, как из кабинета раздался приказ Чу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в Дом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коробкой в руках быстро прошёл мимо кронпринцессы.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обаяния +30]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крепко спавший, перевернулся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дворе произошло событие, потрясшее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татар Борджигин прислал послов с просьбой о подчинении и дани, а также с просьбой выдать замуж принцессу Великой Нин для заключения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настойчиво просили руки третьей дочери императора Юнцзя, принцессы Чуньань.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на этот счёт в дворе были единодушны. Большинство чиновников не поддерживали войну, так как она всегда была дорогостоящей. Если татары согласятся подчиниться, это станет великим событием, которое войдёт в историю, и они, возможно, даже удостоятся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цена — всего лишь одна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императора обязана пожертвовать собой ради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их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можно будет поставить памятник и написать биографию, чтобы успокоить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единодушию, даже слабые голоса протеста быстро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начали восхвалять мудрость императора Юнцзя.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Новый год уже был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Чэньяо, появившийся вчера, сегодня уже не явился на собрание. В его отсутствие военные не имели никакого влияния, и к полудню слухи о просьбе татар стали главной темой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затмили сплетни о Е Чанлине и двух принцах.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распространились так широко, что даже Е Чанлин о них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получил книжку, где главным героем был некий «Лин Чанье».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