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вышли Мэйсян и Чэнь Сы, чьё лицо после нанесения мази стало красным и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Гаоло и Чэнь Кэцзинь бросили взгляд на девушку по имени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самой любимой служанкой старой госпожи, которую та часто одаривала, чтобы показать свою благосклонность, Чуньтао была девушкой с прекрасной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во всём Доме Е Чуньтао была самой красивой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обоих мгновенно притянулись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зима, и Е Чанлин, человек из современности, не мог допустить жестокого обращения с прислугой, поэтому служанки в его дворе были одеты довольно тепло. Однако даже в этом зелёное платье Чуньтао подчёркивало её изящную фигуру, особенно на фоне пухлой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визуальные, особенно такие, как Юй Гаоло, который с детства изучал каноны и был воспитан на идеях «золотого дома» и «прекрасной женщины». Для него Чуньтао казалась воплощением выражения «красный рукав, добавляющий благоухание».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с невозмутимым лицом вынесла лакированный красный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девушки всегда наиболее чувствительны. Увидев, как Юй Гаоло и его спутники прилипли взглядом к Чуньтао, Мэйсян, возможно, и не понимала до конца, что означал этот взгляд, но всё же почувствовала недовольство и оттеснила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Гаоло и Чэнь Кэцзинь тут же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прекрасной Чуньтао сменился образом круглой Мэйсян, что оказалось довольно неприятным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них остался неприятный осадок от крика Чэнь Сы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Чуньтао, будто предвидя действие Мэйсян, ловко уклонилась и отступила в тень за спину Е Чанлина, в незаметный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Гаоло и его спутники наконец сосредоточились на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Сы, отведи этих троих вниз и хорошо их прими, — сказал Е Чанлин, легонько пнув ящик перед ними. — С сегодняшнего дня вы должны выбрать одного, кто вытянет тему из этого ящика. Каждый день каждый из вас пишет по ней сочинение. После этого вы будете оценивать и исправлять работы друг друга. Я буду проверять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ящике хранились экзаменационные вопросы, собранные Е Чанлиным за полгода по всей стране, включая задания прошлых лет и разных династий.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скопированы из уездных хроник, другие взяты из частных школ и государственных учебных заведений, а часть была куплена за большие деньги. Даже официальные архивы не могли сравниться по полноте с этим ящиком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настоящие экзаменационные вопросы прошлых лет провинциальных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Чанлина был ещё один ящик с вопросами для столичных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ящика он назвал «Пять лет провинциальных экзаменов, три года столичных».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даже не начал учиться, как уже стал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он снова получил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закрыло для него путь к государственным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небеса закрыли перед ним одну дверь, он мог открыть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сдавать экзамены, он мог стать учителем будущего чжуанъюаня.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Мэйсян! — позвал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Поручаю тебе следить за тем, как эти трое учатся. Если понадобятся дополнительные руки, обращайся к наложнице Юй. Если она спросит, скажи, что деньги пойдут из моего личного фонда, — сказал Е Чанлин. Он, прошедший через школьные экзамены, знал, что самоконтроль для учеников — это шутка. Для успешного обучения необходимы наблюдение и давление, чтобы раскрыть их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— Мэйсян слегка растерялась, но приказ господина был законом, и ей оставалось лишь выполнить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пойдёмте, — Чэнь Сы сделал жест приглашения, и его опухшее лицо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Гаоло и его спутники обменялись взглядами, покорно посмотрели на ящик на полу. Чэнь Кэцзинь, взглянув на Чуньтао за спиной Е Чанлина, вызвался поднять ящик длиной в один чи, но не смог. Его щёки покраснели, он наклонился, чтобы поднять его, но снова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ящик унесли Юй Гаоло и Чэнь Кэцзинь, а Шэнь Тяньлу, беспокоясь о всё ещё спящем Ян Вэньдуне, был без церемоний вытолкнут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взглянул на всё ещё лихорадящего Ян Вэньдуна. Малярия передавалась через укусы комаров, а сейчас была зима, так что риск заражения был минимален.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артемизинина хинин был основным лекарством для лечения малярии, но из-за его высокой токсичности, низкой доступности и, что самое главное, неэффективности при лёгких формах болезни, он был заменён другими препаратами, пока не появился артемизинин.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традиционной китайской медицине упоминания о лечении малярии появились около двух тысяч лет назад, и с тех пор полынь использовалась для лечения этой болезни. За время болезни Ян Вэньдуна ему давали различные отвары, включая полынь и другие травы, но эффект был слабым, и состояние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боясь испортить свою репутацию, объявили его неизлечимым.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Действующее вещество в полыни теряло свои свойства при нагревании, но оно легко растворялось в органических растворителях, таких как спирт.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причиной, по которой Е Чанлин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неудачи винить его было бы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алкоголь был редкостью, его изготавливали из зерна, и в голодные годы власть строго запрещала частное производство спиртного. Даже в Доме Е запасы были невелики, и крепость напитков была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осенней охоты из дворца прислали много хорошего вина, которое как раз можно было использовать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Чэньяо наконец появился на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волнение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переднем дворе чиновники, которые обычно враждебно относились к Чу Чэньяо, за несколько месяцев без него смягчили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татары всё ещё угрожали за заставой, а нападение на префектуру Шуньтянь казалось произошедшим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окончания аудиенции от вдовствующей императрицы пришло сообщение, чтобы Чу Чэньяо зашёл к ней после заседания.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знала о том, что произошло на охоте. До того как она попала во дворец, она была обычной женщиной, которой просто повезло дважды удостоиться внимания императора, родить нынешнего императора Юнцзя и стать императрицей, а затем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Нин, учитывая опыт предыдущих династий, где родственники императриц вмешивались в политику, проводила отбор наложниц среди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вдовствующая императрица и не любила своего внука Чу Чэньяо за его жестокость, он всё же был её внуком, и после его возвращения с ранениями она хотела выразить ему свою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дворец Цыань, Чу Чэньяо встретил императрицу и опустившего голову Чу Чэньши. Неизвестно, было ли это случайностью или нет, но Чу Чэньяо появился на аудиенции именно в тот день, когда императрица, пятый и седьмой князья были освобождены из-под домашнего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вежливыми фразами, в основном императрица и князья выражали свои соболезнования, а Чу Чэньяо оставался безучастным, изредка отвечая, что создавало видимость приятной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Чу Чэньяо всегда был таким, даже с императором Юнцзя он вёл себя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короткий разговор подошёл к концу и все уже собирались разойтись, Чу Чэньши слегка облегчённо вздохнул, но тут Чу Чэньяо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тебе не кажется, что это озеро выглядит знакомым? — Чу Чэньяо посмотрел на покрытую тонким льдом поверхность озера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Чэньши был ошеломлён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Знакомо, — ведь он вырос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значит, и тебе оно знакомо, — с этими словами Чу Чэньяо пнул Чу Чэньши, и тот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шокированы внезапным поворотом событий. Через несколько мгновений императрица Чжан, придя в себя, закричала как сумасшедшая: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спасайте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служанки и старушки, которые вовремя её остановили, она бы сама бросилась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императорской гвардии, услышав крики, сразу же прибыли и начали спасать Чу Чэньши.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помогали ему выбраться на берег, столкнулись с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стоял на берегу, смотря свысока, и когда Чу Чэньши ухватился за край береговой плиты, он наступил ему на макушку, снова отправив его в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рассчитал силу так, чтобы Чу Чэньши полностью погрузился в воду, при этом его собственные ботинки оставались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 были ошеломлены действиями Чу Чэньяо и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Чэньши наглотался достаточно воды, Чу Чэньяо ослабил давление, и Чу Чэньши начал барахтаться. Гвардейцы тут же попытались вытащить его на берег, но в тот момент, когда он уже почти выбрался, Чу Чэньяо снова наступил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Чэньяо! — Императрица Чжан наконец пришла в себя и почти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