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задумался и понял, что Сун Цзиньфу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Рецепт, который он дал Сун Цзиньфу, был прост: несколько основных цветов, улучшенных благодаря изменению температуры и пропорций ингредиентов, чтобы сделать цвет более ярким и насыщенным. Однако среди них был один совершенно иной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Крашение лишайником.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использовался ещё две тысячи лет назад, но только в XVIII веке его довели до совершенства. Почему в древности пурпурный цвет считался символом роскоши? Потому что его производство было дорогим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пурпурный цвет носили только богатые и знатные, и со временем он стал символом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вроде «пурпурный восток» и «Запретный город» подчёркивали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процесс окрашивания был сложным, цвет быстро выцветал, а результат выглядел некрасиво. Но метод, предложенный Е Чанлином, полностью изменил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окрашивания были простыми: серый лишайник, обычное растение, растущее вместе с мхом, смешанное с мочой, давало пурпурный краситель.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получался ярким и приятным, с лёгким растительным ароматом, что сразу выделяло его среди других дорогих пурпурных тканей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мог позволить себе пурпурный шёлк, были богатыми и знатными, поэтому высокая цена только подогревала 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маркетинг современных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Чанлин долго молчит, Сун Цзиньфу потерял последние остатки уверенности. Он опустил голову,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я сразу снижу цену, — сломался Сун Цзиньфу, упав на колени перед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наконец раздался холодный голос Е Чанлина, что только усилило впечатление его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останется как есть. Если продажи пурпурного шёлка упадут, можно ввести ограниченные поставки. — Баранов нужно стричь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Цзиньфу слегка расслабился, особенно когда Е Чанлин упомянул «ограниченные поставки».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Великолепно, как всегда, молодой господин, настоящий знаток. Сун Цзиньфу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интересно, куда ты вложил остальные деньги. — Если пурпурный шёлк продаётся по восемьдесят лян за рулон, то три тысячи лян прибыли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я, как вы и велели, отправил людей в Дали и Гуанчжоу, чтобы купить земли и посадить сахарный тростник, — Сун Цзиньфу достал из кармана пачку документов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взял их. Там были не только участки, но 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«Когда я это велел?», но это подорвало бы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в поместье, что хотите выращивать сахарный тростник в Дали, — осторожно сказал Сун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 Чанлин так любит сахарный тростник, но если это порадует его, то всё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случайно услышал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Цзиньфу успокоился. Он не был уверен, что сахарный тростник порадует Е Чанлина, но земля там была дешёвой, и он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выращивать сахарный тростник не для еды. — В эту эпоху, хотя сахарный тростник, хлопок и помидоры были завезены давно, они не получили широкого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и хлопок до сих пор были экзотикой в садах, люди не знали, что помидоры можно есть, а хлопок был низкоурожайным африканским сортом, и хлопчатобумажные ткани оставались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Сахарный тростник был ещё печальнее. В отличие от прошлой жизни Е Чанлина, здесь ещё не знали, что из него можно делать сахар, и он считался незначительным фруктом в Гуандуне и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его посадил, ладно, у меня действительно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господин! — Сун Цзиньфу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Пурпурный шёлк я, можно сказать, почти подарил тебе,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сердцем предан семье Е и готов служить вам, молодой господин, — быстро ответил Сун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Е Чанлин подмигнул Мэйсян, которая с неохотой достала из кармана маленький пакетик. Внутри был красивый красный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увидев, что Сун Цзиньфу колеблется, Мэйсян раздражённо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Мэйсян была главной фавориткой Е Чанлина, поэтому Сун Цзиньфу поспешно попробовал, и его глаза загорелись. Когда он хотел попробовать ещё, Мэйсян быстро забрала сахар и аккуратно завернула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Все уже привыкли к тому, как Мэйсян ревностно охраняет еду, даже Е Чанлин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этого сахара, молодой господин? — Красный сахар был красивее обычного, с кристаллической 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— улыбнулся Е Чанлин и, не скрывая, объяснил Сун Цзиньфу метод получения сахара из тростника. По сравнению с солодовым сахаром, он был дешевле и производился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Чанлин получил восемь частей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добрым человеком, не взяв девять. С этими мыслями Е Чанлин велел Мэйсян спрятать документы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получения сахара был прост: сушка. Е Чанлин знал, что как только сахар из тростника появится на рынке, его секрет быстро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производство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Сахар, полученный простой сушкой, назывался грубым, или красным сахаром. А после фильтрации через уголь он превращался в красивый белый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хотел заняться именно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ценным продуктом, и в будущем даже бедняки смогут позволить себе грубый сахар, а богатые и знатные будут использовать дорогой белый сахар, чтобы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Баранов можно стричь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XVI века в Америке на плантациях выращивали сахарный тростник для производства белого сахара. Вспомнив документы на землю, которые Мэйсян только что спрятала, Е Чанлин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был в восторге и даже поспешил удалиться, чтобы начать сушить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Е Чанлин вспомнил, что изначально хотел предложить Сун Цзиньфу совсем другой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можно обсудить позже, ведь осенняя охота уже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Нин не была воинственной, поэтому императорская охота не поощрялась, а даже критиковалась чиновниками как расточительство и развлечение, отвлекающее от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Юнцзя, хотя и был недальновиден в отношении своих детей, был трудолюбивым и заботящимся о народе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стихийные бедствия опустошили казну, и несколько раз императору приходилось использовать свои личные сбережения для помощи пострадавшим. Он даже сократил расходы дворца, и императрица лично ткала, чтобы подать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чиновники закрывали глаза на охоту, единственное увлечение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охотничьи угодья назывались Южный сад и представляли собой обширные луга, леса и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жил скромно, и последний раз охота проводилась три года назад. На этот раз она состоялась только потому, что это был его тридцать пятый день рождения, и Чу Чэньяо вернулся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императорской охоте чиновники и члены императорской семьи должны были заранее подать прошение, хотя это было формальностью, так как список участников уже был определён. Все чиновники, кроме самых пожилых, хотели присоединиться, и свита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Чанлин, как мелкий чиновник седьмого ранга, не имел права участвовать в таком мероприятии, но наследный принц лично упомянул его имя, поэтому он оказался в свите.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как будущий правитель, занимал самое почётное место, и Е Чанлин оказался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ехал верхом, а Е Чанлин, не умея ездить, сидел в его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слабого здоровьем третьего принца и ещё маленьких десятого и одиннадцатого, все остальные принцы также сопровождали императора, включая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