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застыли? Быстрее выполняйте приказ! — Увидев, что оба замешкались, Е Чанлин торопливо подтолкнул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денег недостаточно? — Размышляя о ценах эпохи Мин, он вспомнил, что лошадь стоит всего семь-восемь лян серебра... Неужели куртизанка так дорога? Сто лян серебра не хватит даже на бывшую звезду публичного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ведь префектура Интянь. Если это действительно самый крупный бордель в округе, то сто лян за девушку — это действительно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здесь. Главное, чтобы она была грамотной и симпатичной. Возраст не имеет значения, — Е Чанлин с неохотой снизил свои требования. — Как найдёте, отправьте её в поместье. Скажите, что это дочь знакомой моей бабушки, о которой мама всегда вспоминала. Пусть поселится в её дворе и читает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три дня ничего не найдёте, возвращайтесь. В любом случае, я вас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господин! — Услышав о награде, Чэнь Сы сразу же выразил благодарность, забыв о всех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пусть никто не узнает, что это Дом графа Чаншуня. В остальном действуйте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планы звучат хорошо, но на деле оказываются сложными. Например, покупка девушки из публичного дома. Если сумма небольшая, всё легко. Но если сумма велика, возникает проблема с регистрацией в органах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из клана Ян только что скончалась, а её сын уже спешит в бордель за новой наложницей. От одной мысли об этом Е Чанлину хотелось самому себя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свалить вину на отца, то в этом не было смысла. В обществе, где главенствуют клановые связи, никто не отделит его от Дома графа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принесла серебро, и Чэнь Сы получил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Мэйсян бросила серебро в руки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в руках серебро, улыбался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купишь девушку, расскажи ей о нашей семье. Скажи, что мама не любила наложницу Хуа. Если она не поймёт моих намерений, я её сразу же продам, — бросил Е Чанлин, подзывая Мэйсян к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сто лян! — Мэйсян неохотно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серебро ты получила, и есть подтверждение от меня. Если потеряешь, сообщи в органы, — Е Чанлин бросил на Чэнь Сы беглый взгляд. — Выбор между тем, чтобы стать беглым рабом, или жить в достатке со мной, очевиден для любого здравомыслящего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Сы покрылся холодным потом. Ведь он действительно подумывал о побеге, получив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согласна! — Разозлившись, девушка крикнула Чэнь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к его лисьей шубе. Чэнь Сы, напуганный её криком, не сопротивлялся, и шуба оказалась в руках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белая лиса же принадлежала госпоже... — Даже в экипаже Мэйсян продолжала ворчать, пока Е Чанлин, закрыв глаза, делал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Инцзяна...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спокойный день был прерван вызовом к вдовствующей императрице. Чу Чэньяо был не в духе, а увидев наследного принца и императрицу, 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неприятного ужина он вернулся в свою резиденцию, где первое, что бросилось ему в глаза, были новые методы добычи полезных ископаемых, написанные Е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подробным, но почерк...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Вэй, господин Е уже уехал? — спросил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его отправили обратно в час Чэнь, а в час Шэнь он уже выехал в поместье, — ответил Чэнь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коллеги уже привыкли к тому, что все, кто приходит к Чу Чэньяо, хотят завязать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не удивился. Ведь, судя по поведению Е Чанлина, если бы он не был искренне предан своей матери, он бы не отказался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смягчила его неприязнь к Е Чанлину.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Чэнь Вэй заколебался, вспомнив то, что ему сообщили подчинённые. Он не знал, стоит ли докладывать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рассказал, как Е Чанлин днём брал деньги и отправлял Чэнь Сы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думаете, что господин Е задумал? — Чэнь Вэй был искренне заинтересован. Если бы сам Е Чанлин пошёл в бордель, это было бы понятно, но зачем отправлять туда кучера?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натянутые отношения с графом Чаншунем, — понял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граф хочет возвысить свою наложницу, уже не секрет. Все в округе только и ждут, чтобы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удивился, что генерал знает даже о таких мелочах. Он сам узнал об этом только сегодня, услышав разговор в Доме графа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из-за плохих отношений он решил подсунуть в дом девушку из публичного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Чэнь Сы. Если он что-то задумал, помоги ему втихаря, — Чу Чэньяо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любят понаблюдать за чужими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уже прибыл в поместье. Сонный, он едва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«сладкой любви»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как будто его ударили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очки «сладкой любви» увеличились?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лежал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обнаружены очки «сладкой любви». Начинается обмен. Выберите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безжизненный голос, который Е Чанлину показался голосом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стал «сладким»?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вопрос и повторила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время вышло. Хост по умолчанию выбрал «ясные глаза и белые зубы»...]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выберу, выберу,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[«Вишнёвые губы», «большие блестящие глаза», «ясные глаза и белые зубы».]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обманываешь? — Е Чанлин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[«Вишнёвые губы» и «большие блестящие глаза» можно получить в будущих побочных заданиях.]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него свысока, и Е Чанлину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выбрал «ясные глаза и белые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 быть, одно очко «сладкой любви» и правда стоит этих наград.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награда за достижение одного очка «сладкой любви». За каждые пять очков вы можете разблокировать новые награды. Также вы можете выполнять побочные задания для получения наград.]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какие ещё награды есть? — Е Чанлин перевернулся, взял медное зеркало, зажёг свечу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стали белее, это не так уж плохо. Может быть, очки «сладкой любви» и награды Системы не так уж 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[«Тонкая талия, которая никогда не поправится, мужская коллекционная версия», «белая кожа без шрамов»...]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поправится? А сколько кубиков пресса? — У Е Чанлина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молчание что значит? — Е Чанлин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 это, смогу ли я потом заниматься спортом? — попытался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это постоянная коллекционная версия тонкой талии.]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версия с прессом... Ладно, не продолжай, забудь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Даже права на пресс и пивное брюшко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 — Увидев свет в комнате Е Чанлина, Мэйсян, спавшая в соседней комнате, начала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ложись спать. Я просто попью воды, — сказал Е Чанлин, задувая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темноту. Хотя за окном светила луна, из-за холода окна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успокоился и лёг обратно в постель. Система была не на его стороне, многое скрывала, и если он не настаивал, просто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бред у Чу Чэньяо в голове, что тот добавил ему очко «сладкой любви»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понять правила роста этих очков, это было бы здорово. Но чтобы понять правила, нужно было приблизиться к Чу Чэньяо для экспериментов, что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самом крупном борделе префектуры Интянь Чэнь Сы, выполняя приказ Е Чанлина, добился неожиданного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бродил у входа в публичный дом, он встретил торговца мехами, который путешествовал. Тот, найдя его нефритовую подвеску, в знак благодарности не только угостил его обедом, но и после нескольких бокалов вина, узнав о сложном задании, порученном его господином, сразу же отвёл его к сводне. Там они встретили девушку по имени Юй Инъэр, которая идеально подходила под требования господина. Чэнь Сы тайно привёл её в поместье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всем этим стояли люди Чу Чэньяо. Он редко отдавал приказы, касающиеся таких мелочей, поэтому подчинённые отнеслись к этому с особым вниманием, выполнив всё на двести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зачем нужно было помогать господину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