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этот момент чиновник, наконец, выдохнул оставшиеся слова:</w:t>
      </w:r>
    </w:p>
    <w:p w:rsidR="00BB20FC" w:rsidRPr="00357A74" w:rsidRDefault="00357A74" w:rsidP="00BB20FC">
      <w:pPr>
        <w:jc w:val="left"/>
        <w:rPr>
          <w:sz w:val="28"/>
          <w:lang w:val="en-US"/>
        </w:rPr>
      </w:pPr>
      <w:r w:rsidRPr="00357A74">
        <w:rPr>
          <w:sz w:val="28"/>
          <w:lang w:val="en-US"/>
        </w:rPr>
        <w:t>— Князь Ань покинул округ Юнь не один, а с тридцатью тысячами солдат из Лагеря Пяти Армий и пятью тысячами местных войск из округа Юнь. Перед отъездом он лично возглавил карательную операцию, уничтожив всех уцелевших посланников и солдат Вала, находившихся на почтовой станции округа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Четвертый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которые еще не успели восхититься великодушием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они называют поездкой в Вала для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неожиданное было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Двадцатого числа четвертого месяца двадцать пятого года правления Юаньси князь Ань, обвинив Вала в неуважении к Императорскому двору Великой Ян и к самому императору, в двукратном сокращении дани за последние тридцать лет, трех случаях подмены качественных товаров низкосортными и пяти случаях умышленного уклонения от уплаты дани, а также в случае, когда принц Вала публично домогался Пятой принцессы, после чего скоропостижно скончался, не уведомив Императорский двор, выступил с восьмидесятитысячной армией против 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числа четвертого месяца двадцать пятого года правления Юаньси князь Ань разделил свои войска на две части. Первая, состоящая из семидесяти тысяч человек, под командованием гуна-защитника государства Ся Цзинъяо, расположилась на границе Великой Ян. Вторая, состоящая из десяти тысяч легких кавалеристов, под командованием самого князя Аня, замаскировалась под похоронную процессию, притворившись, что сопровождает тело младшего принца Вала, якобы скончавшегося от болезни на территории Великой Ян, и потребовала разрешения на въезд в 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узнать правду, Вала позволил 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Вала осознал происходящее, князь Ань уже приблизился к их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Тридцатого числа четвертого месяца двадцать пятого года правления Юаньси столица Вала была захвачена князем Анем, а хан Вала и его принцы вышли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в шатре, где содержались хан и его приближенные, вспыхнул пожар, в результате которого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числа пятого месяца двадцать пятого года правления Юаньси гун-защитник государства Ся Цзинъяо, объединив свои силы с сорокатысячной армией Лагеря Божественных Механизмов, якобы направленной для поддержки, но фактически для сдерживания, и пятью тысячами пограничных войск округа Чжао, совместно с князем Анем разгромил стотысячную кавалерию Вала у озера Чанъян, убив их легендарного воина Хэбеци.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государство Вала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Десятого числа пятого месяца двадцать пятого года правления Юаньси князь Ань, обвинив государство Чуннань и племя Нэйма в отказе подчиниться его приказу о поддержке Великой Ян, начал наступление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Чуннань отказался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числа пятого месяца двадцать пятого года правления Юаньси столица Чуннаня была захвачена, а его король был схвачен и казнен путем четвертования, после чего его тело было брошено на растерзание диким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пятого числа пятого месяца двадцать пятого года правления Юаньси хан племени Нэйма передал трон своему младшему брату и совершил самосожжение в своей столице в знак покаяния перед Великой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князь Ань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эти новости, чиновники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переживали, что Вала, узнав о смерти своего принца, может начать войну против Великой Ян, князь Ань уже первым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размышляли, что делать, если князь Ань потерпит поражение, он уже захватил столицу 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думали, как успокоить вассальные государства, князь Ань уже усмирил еще два непокорных вассальных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человек может позволить себе быть дерзким, и это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любит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вся Великая Ян пришла в восторг, а улицы столицы заполнились толпами, восхваляющими подвиги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Великой Ян, другие вассальные государства восприняли эти новости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узнали, что князь Ань движется к ним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отправьте послов навстречу князю Аню, захватите сокровища из казны и скажите, что в этом году у нас богатый урожай, и мы готовы удвоить дань за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наследного принца в Великую Ян, скажите, что мы восхищаемся культурой Великой Ян и решили отправить его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раньше они не воспринимали Великую Ян всерьез, но теперь они не могли не бояться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всего два месяца назад они обсуждали с Вала, как заставить Великую Ян уступить им пастбища — именно поэтому Вала отправил своего младшего принца с данью.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за два месяца самый могущественный из них, Вала, был уничтожен, король Чуннаня погиб, а хан Нэйма совершил самосожжение.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государства были даже слабее Чуннаня!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повторить судьбу Вала, Чуннаня и Нэйма — быть обвиненными в неподчинении приказу и уничтоженными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князь Ань с радостью вернулся в столицу пятнадцатого числа шестого месяца двадцать пятого года правления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впервые, когда император Юаньси хлопал в ладоши на большом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сравнение князя Аня с Сунь Цюанем было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вижу, что мой сын превосходит Сунь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императора, часть чиновников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князя Аня намного превосходит наши скромные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как изменилось лицо Четвертого принца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Если князь Ань любит быть в центре внимания, то пусть попробует на вкус, что такое быть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кивнул своим приближенным.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выступили вперед:</w:t>
      </w:r>
    </w:p>
    <w:p w:rsidR="00BB20FC" w:rsidRPr="00357A74" w:rsidRDefault="00357A74" w:rsidP="00BB20FC">
      <w:pPr>
        <w:jc w:val="left"/>
        <w:rPr>
          <w:sz w:val="28"/>
          <w:lang w:val="en-US"/>
        </w:rPr>
      </w:pPr>
      <w:r w:rsidRPr="00357A74">
        <w:rPr>
          <w:sz w:val="28"/>
          <w:lang w:val="en-US"/>
        </w:rPr>
        <w:t>— Ваше Величество, хотя князь Ань совершил великие подвиги, он, не посоветовавшись с Императорским двором, начал войну против Вала, и войска округа Юнь действительно подчинились его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честно, если в будущем князь Ань поднимет мятеж, они, вероятно, без колебаний последуют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нельзя поощрять.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князя Аня теперь сто пятьдесят тысяч солдат. Он слишком дерзок, Ваше Величество, столица должна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слова о мятежности князя Аня и необходимости остерегаться его, Первый принц и император Юаньси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молчал, потому что тоже считал, что слава князя Аня стала слишком велика, особенно в округе Юнь и других трех округах, которые теперь полностью подчинялись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округе Юнь, где пять тысяч местных войск мгновенно подчинялись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помощь, а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 лишь глубоко посмотрел на них и перед всем двором сказал:</w:t>
      </w:r>
    </w:p>
    <w:p w:rsidR="00BB20FC" w:rsidRPr="00357A74" w:rsidRDefault="00357A74" w:rsidP="00BB20FC">
      <w:pPr>
        <w:jc w:val="left"/>
        <w:rPr>
          <w:sz w:val="28"/>
          <w:lang w:val="en-US"/>
        </w:rPr>
      </w:pPr>
      <w:r w:rsidRPr="00357A74">
        <w:rPr>
          <w:sz w:val="28"/>
          <w:lang w:val="en-US"/>
        </w:rPr>
        <w:t>— Ваши слова, кажется,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Четвертого принца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император, услышав их слова, стал опасаться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император больше не будет доверять князю Аню, как раньше, а значит, он больше не будет так ценить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 сказал:</w:t>
      </w:r>
    </w:p>
    <w:p w:rsidR="00BB20FC" w:rsidRPr="00357A74" w:rsidRDefault="00357A74" w:rsidP="00BB20FC">
      <w:pPr>
        <w:jc w:val="left"/>
        <w:rPr>
          <w:sz w:val="28"/>
          <w:lang w:val="en-US"/>
        </w:rPr>
      </w:pPr>
      <w:r w:rsidRPr="00357A74">
        <w:rPr>
          <w:sz w:val="28"/>
          <w:lang w:val="en-US"/>
        </w:rPr>
        <w:t>— Передайте мой указ: лишить князя Аня титула и приказать гуну-защитнику государства сопроводить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мог скрыть радости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тоже был рад, ведь если это событие поможет обуздать князя Аня, то это будет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уверенными шагами Первого и Четвертого принцев, после собрания высокопоставленные чиновники, идущие позади,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догадываются ли Первый и Четвертый принцы о настоящих намерениях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их виду,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одобряли решение императора, они не могли его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Первый и Четвертый принцы были слишком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Великой Ян, все принцы, кроме наследного принца, по достижении совершеннолетия получали титул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получив княжеский титул, они автоматически теряли право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князь Ань, точнее, Восьмой принц, больше не был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шестого месяца двадцать пятого года правления Юаньси Восьмой принц вернулся в столицу под охраной гуна-защитника государства Ся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