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они и будут подозревать, то только Ао Жуйцзэ, который организовал всё это из-за зависти к Линь Гаолану, который превосходил его во всём. Даже после разрыва помолвки у Линь Гаолана всегда были лучшие мужчины, которые к нему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Ао Жуйцзэ был просто распутником, и для него было вполне нормальным сделать что-то подобное,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метод, хоть и старомодный, но очень эффективный!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Юэ Чжань становился всё более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данными, если всё правильно организовать, семья Сяо обречена,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Чжун Чи, не дозвонившись до Линь Гаолана дважды,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новая волна жара охватила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ослаб, и телефон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инстинктивно хотел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стой,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не смог сдержать стон, его веки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стиснул губы, слёзы на глазах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напряжённой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подумал: «Когда этот даоцзюнь придёт в себя, он, несомненно, снова запишет это мне в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зашло так далеко, он должен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вызову полицию и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не имеющий шеи,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знал, что в таких случаях нужно сразу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как раз проходил юбилей свадьбы старого господина Лю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молодости, потом разлучились из-за войны. Когда старый господин Лю нашёл свою супругу, она выполняла секретное задание и была вынуждена жить под прикрытием с товарищем, изображая супружескую пару. Старый господин Лю, думая, что она вышла замуж,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встретились снова только в девяностых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обоим уже за сто лет, и они держались только ради того, чтобы устроить этот грандиозный юбилей свадьбы, чтобы восполнить былые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вызвать полицию, и они придут, этот праздник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интуитивно чувствовал, что даже если Ао Жуйцзэ действительно хотел бы что-то сделать, он бы не смог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зачинщика, то он обязательно найдёт его, ведь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сразу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предложил вызвать полицию или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зачинщиком, он бы никогда не предложил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он, вероятно, ошибался насчёт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даже его пальцы, сжимавшие мраморную раковину,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сдерживая новую волну жара,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пожалуйста, отведи меня отсюда и отвези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очевидно, не ограничился бы этим, и ему нужно было как можно 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свободные брюки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последовал за его взглядом, и его дыхание снова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попытался подтянуть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раковину, его тело сразу же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раздумывая,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инстинктивно схватился за руку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 не стал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лицо уже потеряно, и он не может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наклонился и потянулся к брюкам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неожиданно ощутив сильный мужской запах, замер: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Ао Жуйцзэ был не только более мускулистым, чем Линь Гаолан, но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лишь немного ниже, чем у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прямо, он мог видеть только губы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было из-за того, что его ноги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губы Ао Жуйцзэ тоже выглядели неплохо, не слишком толстые и не слишком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чётко очерченный подбородок, выступающий кадык и крепкая бронзовая грудь, которая поднималась и опускалась с каждым вдохом, заставляя Чжун Чи слегка терять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Чжун Чи: «Что-то было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беспокойное внимание само нашло,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он вынужден был опереться на руку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рука и рука Ао Жуйцзэ разделяла лишь тонкая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линии руки Ао Жуйцзэ стали отчётливо видны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почувствовал, что его тело становится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отвернулся, решив больше не смотреть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что, отвернувшись, он встретил взгляд в зеркале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отель «Жуйфэн» считался одним из лучших в Цяне. По крайней мере, их уборка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идеально чистом зеркале отражалось, как Ао Жуйцзэ застёгивал ему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Ао Жуйцзэ были красивыми, с чёткими суставами, длинными пальцами и лёгкими прожилками на тыльной стороне, что говорило об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под пальцами Ао Жуйцзэ был он сам, почти потерявший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оказала на Чжун Чи ошеломляющее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руку Ао Жуйцзэ, снова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наклонился, и, прежде чем он успел что-то сказать, его взгляд встретился с покрасневшей шеей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Чжун Чи была бледной, и, покрывшись румянцем, почти невидимые волоски стали ещё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подумал: «Говорят, у Чжун Чи есть талант к оценке нефрита. Если бы он сейчас держал в руках красный нефрит, было бы трудно отличить, где нефрит, а где его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мучение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быстро очнулся, отбросив всё увиденное, и быстро застегнул ремень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ноги снова подкосились, и он снова упал в объятия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сдержаться, так что даже прикусил губу, но не смог удержаться от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посмотрел на красивую шею Чжун Чи, и ему невольно захотелось расстегнуть оставшиеся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он вдруг понял, что Чжун Чи не так уж и беспомощен,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Чжун Чи сейчас не помнил своего прошлого и был не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такой сильный афродизиак, он всё ещё мог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похоже,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Ао Жуйцзэ ввёл в тело Чжун Чи небольшое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думал оказывать Чжун Чи такую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небольшая порция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полностью нейтрализовал действие препарата, ему бы потом нечем было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Чжун Чи почувствовал, как прохладный воздух окутал его, и жар в теле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