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нашёл в интернете фото Лу Юньси и поставил его на аватарку, после чего сменил никнейм «Безымянный». Но подходящее имя в голову не шло, поэтому он просто остановился на «Вэймин». Затем Сун Хэн приступил к редактированию описания профиля. Подумав, что раз уж это аккаунт для фанатки, то и описание должно соответствовать: «Повседневная жизнь фанатки Сяоси».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помощник Сяо уже подписал его на Лу Юньси, но Сун Хэн передумал: отписался и заново подписался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даже сам удивился своим действиям. Выходит, один человек и вправду может измениться из-за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 работе помощник Сяо, следуя указанию Сун Хэна, отправил Лу Юньси десять тысяч цветов. Вообще-то Сун Хэн хотел сделать это лично, но не знал, как правильно преподносить цветы, поэтому поручил это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Сяо уже понял: на этот раз Сун Хэн настроен серьёзно. Хотя он и был удивлён, но в чужие любовные дела вмешиваться не стал. Всё, что он мог — это запомнить Лу Юньси как человека, который, возможно, станет будущей госпожой президента компании, и, конечно, нужно было выстраивать с ним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просматривая новости в сети, Сяо наткнулся на негативные высказывания в адрес Лу Юньси и немедленно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Сериал «В расцвете сил» был официально анонсирован, Лу Юньси получил роль главного героя. Средства массовой информации активно освещали это событие, а учитывая нынешнюю популярность Лу Юньси, многие пользователи сети уже были в курсе. Изначально реакция была положительной, все с нетерпением ждали повторного сотрудничества Лу Юньси с режиссёром Чэнем. Однако после обеда кто-то выложил информацию, утверждая, что режиссёр изначально хотел видеть на этой роли именно Лу Юньси, а кастинг был всего лишь формальностью.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этим всплыли прошлогодние слухи о том, что Лу Юньси содержат. Кто-то за спиной строил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Юньси раньше был статистом, но встретил спонсора, который и дал ему возможность сняться в «Устремлении в высь». После травмы Се Куня, опять же с помощью спонсора, он одним прыжком стал одним из главных героев сериала. А этот «В расцвете сил» — проект, который спонсор заказал специально под Лу Юньси, кастинг в съёмочной группе был простой формальностью, на самом деле главная роль уже давно была отдана Лу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распускал слухи, излагал всё очень правдоподобно, и многие начали гадать, кто же этот таинственный спонсор.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участвовавший в кастинге на «В расцвете сил», анонимно заявил, что прослушивания проходили по номеркам, и никто не знал, кто ещё пробуется. Затем он добавил масла в огонь, сказав, что Лу Юньси тогда получил особое отношение, возможно, даже заранее ознакомился со сценарием, — словом, всячески намекал на закулисные игры. Поскольку этот аноним опубликовал фото материалов, выданных на кастинге, многие поверили, что он говорит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негатива в сети нарастала стремительно, помощник Сяо немедленно доложил об этом Сун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Хэн также отнёсся к этому серьёзно. Обычно стремительно распространяющиеся слухи имеют за своей спиной чью-то руку, поэтому нужно было задушить их в зародыше.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указание от Сун Хэна, помощник Сяо тут же связался с отделом по связям с общественностью, чтобы разобраться со слухами и проверить связанные с ними аккаунты. Сотрудники отдела уже получили звонок от Се Куня и начали работать над опровержением, но когда лично позвонил помощник Сяо, они удвоили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покинул кабинет, Сун Хэн открыл Weibo и стал просматривать новости. Читая догадки пользователей, он вдруг осознал, что под «спонсором», о котором все говорят, подразумевают, кажется, его самого. Нельзя винить Сун Хэна за то, что он примерил это на себя, — в конце концов, он и вправду сыграл важную роль в карьерном пути Лу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Сун Хэн отдал Лу Юньси роль третьего плана в «Устремлении в высь», и именно он после травмы Се Куня предложил изменить сценарий, продвинув Лу Юньси на роль главного героя. «В расцвете сил», конечно, не был проектом, созданным специально под Лу Юньси, но Сун Хэн и вправду размышлял о том, чтобы сразу отдать ему главную роль, хотя эта мысль так и не была реализована.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пользователи перебрали всех высших руководителей «Ваньшэн» и её дочерних компаний, но почему-то единогласно проигнорировали самого Сун Хэна. Всё дело в том, что у Сун Хэна всегда была безупречная репутация, он никогда не был замешан в романах с актёрами-мужчинами, поэтому его автоматически исключили из списка подозреваемых.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такое, Сун Хэн даже не знал, радоваться ли ему. В этот момент он наткнулся на злобные публикации некоторых блогеров и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своего анонимного аккаунта он отметил пять блогеров, распространявших слухи, 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ваши высказывания повлекут за собой юридическую ответственность. Удалите их и принесите извинения, иначе ждите повестки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Сун Хэна не привлекло внимания отмеченных блогеров, зато вызвало ажиотаж в фанатском сообществе. Многие пришли, чтобы выразить своё восхищение, и оставили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Вэймин-дада, вы просто великолепны, ручной лайк!</w:t>
      </w:r>
    </w:p>
    <w:p w:rsidR="00BB20FC" w:rsidRPr="00357A74" w:rsidRDefault="00357A74" w:rsidP="00BB20FC">
      <w:pPr>
        <w:jc w:val="left"/>
        <w:rPr>
          <w:sz w:val="28"/>
          <w:lang w:val="en-US"/>
        </w:rPr>
      </w:pPr>
      <w:r w:rsidRPr="00357A74">
        <w:rPr>
          <w:sz w:val="28"/>
          <w:lang w:val="en-US"/>
        </w:rPr>
        <w:t>— Дада, этот судебный процесс будет сложным, со стороны Юньси даже не вышло официального заявления.</w:t>
      </w:r>
    </w:p>
    <w:p w:rsidR="00BB20FC" w:rsidRPr="00357A74" w:rsidRDefault="00357A74" w:rsidP="00BB20FC">
      <w:pPr>
        <w:jc w:val="left"/>
        <w:rPr>
          <w:sz w:val="28"/>
          <w:lang w:val="en-US"/>
        </w:rPr>
      </w:pPr>
      <w:r w:rsidRPr="00357A74">
        <w:rPr>
          <w:sz w:val="28"/>
          <w:lang w:val="en-US"/>
        </w:rPr>
        <w:t>— Вау, богатей, ваше заявление просто потрясающе, вы прямо образец для нашего фандома!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подписчиков анонимного аккаунта Сун Хэна резко возросло, но все считали, что судебный процесс будет сложным. Однако Сун Хэн был настроен серьёзно, он вызвал помощника Сяо и велел ему тайно связаться с юристами.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Сяо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формулировки этих блогеров слишком расплывчаты, судиться будет сложно. К тому же мы не Лу Юньси, у нас и вовсе нет оснований подавать на них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говорил, что буду судиться с ними за клевету.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Свяжись с Weibo, выясни, кто реальные владельцы этих пяти аккаунтов. Те, кто распространяет слухи в сети, обычно и сами не без греха. — Сун Хэн мягко улыбнулся, и его слова тут же прояснили ситуацию для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Сяо поспешил распорядиться, чтобы передали указание Сун Хэна. Им было не обязательно судиться с блогерами за клевету, достаточно было выяснить, что владельцы аккаунтов сами замешаны в чём-то неблаговидном, — тогда у них появился бы рычаг давления, чтобы заставить блогеров удалить посты и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благодаря усилиям отдела по связям с общественностью «Ваньшэн», ситуация в сети взята под контроль. В конце концов, лично вмешался режиссёр Чэнь Хэ, чтобы разоблачить клеветников.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аккаунт «В расцвете сил» также опубликовал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Подбор актёров в нашей съёмочной группе осуществляется строго в соответствии с правилами. Среди всех артистов, пробовавшихся на одну и ту же роль, группа выбирает лучшего, основываясь на их выступлении.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среди всех, кто пробовался на роль Сун Юйцзэ, Лу Юньси показал лучший результат, поэтому его и выбрали на роль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лучше убедить всех, Чэнь Хэ велел официальному аккаунту сериала выложить видео с кастинга. На видео были запечатлены девять человек, пробовавшихся на роль Сун Юйцзэ, их выступления были смонтированы в одном ролике в порядке очерёдности.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видео от начала до конца, все притихли. Любой зрячий мог увидеть, что выступление Лу Юньси и вправду было лучшим. Если бы Лу Юньси не получил роль главного героя, то остальные и подавно не имели бы на неё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каждый участник кастинга заходил в студию согласно своему номерку, сотрудник спрашивал его, на какую роль он претендует, а затем задавал три вопроса, соответствующих роли. Все, кто пробовался на роль главного героя, отвечали на одинаковые вопросы, что позволяло лучше оценить их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вопрос: режиссёр Чэнь просил участника показать сцену боя, будь то китайские или западные боевые искусства. Этот вопрос поставил многих в тупик — в конце концов, сейчас при съёмках используют дублёров, и многие актёры не имеют опыта в боевых сценах.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блестяще справился с первым заданием, перевыполнив его. Сначала он показал сцену боя из «Устремления в высь». В сериале это была не его сцена, а сцена одного из военачальников под началом Чэнь Цихао, поэтому режиссёр Чэнь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её видел, — спокойно ответил Лу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наблюдавшее за кастингом, заговорило о невероятной памяти Лу Юньси, все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Лу Юньси продемонстрировал традиционное китайское ушу, а после — технику фехтования. Первое — благодаря тренировкам в Мире Духов, второе — недавно освоенное.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вопрос — импровизированная речь о патриотическом движении за спасение родины. Третий вопрос — сцена с уже утверждённым актёром.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всеми тремя заданиями Лу Юньси справился превосходно, и судьи единогласно выбрали его на роль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наличии видеодоказательств слухи постепенно утихли. Те, кто посмотрел видео, были искренне восхищены выступлением Лу Юньси. Все знали, что у него феноменальная память, но никто не подозревал, что он так хорош в боевых сценах и обладает таким умением импровизировать.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с ещё большим нетерпением ждали нового сериала с его участием!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http://bllate.org/book/15197/1341098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