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киберспорта было несколько команд, считавшихся сильными клубами. Такую характеристику давали не только из-за силы самих игроков, но и из-за инвесторов, поддерживающих клубы.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команд поддерживались крупными корпорациями из самых разных отраслей: недвижимости, авиации, спортивных товаров и даже продуктов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PUD поддерживался известной отечественной компанией интернет-торговли. И поэтому у них было достаточно финансовых ресурсов, позволявших им подписывать корейских импортных игроков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другие команды поддерживались богатыми и влиятельными людьми. Кроме того, некоторые игроки в отставке также создавали команды и выступали в качестве их владельцев. Конечно, в большинстве случаев хозяевами становились молодые богатые представители элиты, желавшие поиграть во владельцев клубов. Однако в последние несколько лет киберспорт стремительно развивался, и постепенно клубы перешли от игр детей элиты к реальным инвестициям.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ТТС относился к последней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этой категории ТТС мог считаться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владельцы остальных клубов были один известнее другого. Если ими являлись не изначальные необычайно разбогатевшие предприниматели, значит — их дети, и все знали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внешний мир ничего не знал о владельце ТТС. Даже слухи о его имени казались зыбкими и ненадежными. Наверняка было известно только одно — это был нувориш.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TTC являлась единственной командой с домашним стадионом с видом на реку. Да и LPL также удалось убедить сделать исключение и разрешить использовать стадион в качестве площадки для соревнований. Кроме того, ходили слухи, что две базы ТТС, выглядящие словно богатые особняки, были просто недвижимостью, предоставленной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присоединением к команде Цзянь Жун пытался навести справки, но поиски оказались бесплодными. Став членом ТТС, он ни разу не повстречался с владельцем, так что совсем перестал думать о его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самом конце статьи анонимный автор предположил, что владелец TTC может быть каким-то крупным, но малозаметным и влиятельным капиталистом, ежедневно заключающим миллиардные сделки. Владелец, должно быть, обладал острым чутьем на бизнес-возможности и предвидел, что индустрия киберспорта однажды наверняка станет незаурядной, именно поэтому и решил инвестировать на раннем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взглянул в спину владельцу и не мог не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большой босс, отряхнув руки от дел своей прошлой жизни, обратился к какому-то мастеру гаданий. И тот посоветовал ему совершать больше добрых дел, что и привело его к инвестированию в индустрию киберспорта в самые трудные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криминальный босс поманил пальцем бедные круги киберспорта и пришел им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фильмах выглядящие подобным образом люди имели очень плохой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владелец прошел внутрь, Цзянь Жун застыл у дверей и подавленно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теперь выкинут из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Боюань развеселился. Закрыв дверь, он утешил: — Хозяин клуба —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поверил ему только на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кто-то прислал на базу дохлых крыс? — Владелец клуба уселся на одно из сидений возле обеденного стола. Он закинул ногу на ногу и хлопнул по столу. — Что за внук это был? Как его имя? Если он посмел присылать такую несчастливую хрень в клуб лаоцзы, лаоцзы раздавит этого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команды давно привыкли к повадкам владельца. Только Цзянь Жун и Пайн, присоединившийся к команде менее двух лет назад, выглядели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тип был мелким букмекером. Он принимал на нас ставки и вынужден был выплачивать выигрыши, пока не разорился. В отчаянии он попытался отомстить...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Сукин сын получил, что ему причитается, — холодно фыркнул владелец. — Он, кажется, ударил кого-то ножом?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промахнулся, — Сяо Бай ухмыльнулся. — Гэ отбросил его назад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раз пнул его? — Хозяин клуба нахмурился и неудовлетворенно поглядел на Лу Боюаня. — Твой темперамент с годами становится всё лучше,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взял острый перец, который ему передала тетушка, и положил его перед Цзянь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этого удара почти хватило для того, чтобы запретить мне участвовать в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прищёлкнул языком с большим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самом деле понавыдумали кучу дурацких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Сяо Бай с услужливым видом спросил: — Босс, вы уже обедали?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Мыслительный процесс Цзянь Жуна споткнулся...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 Так он и в самом деле криминальный босс в отставке?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происхождение ТТС... действительно настолько проблемное?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удивительно, что никто из внешнего мира не знал, кем был владелец ТТС. Вполне понятно, что он скрывал такое прошлое ото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босс еще сказал, что он вернулся в Шанхай... Это ведь не значит, что он попал в какую-то крупную передрягу, и ему пришлось спасаться за океаном,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искоса взглянул на хозяина клуба, докурившего сигарету. Еще одна незажженая сигарета торчала из-за его уха, а сам он задумчиво поигрывал жреческими четками, свисавшими с правого запястья. Солнцезащитные очки он передвинул прямо на лысую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Аура, исходившая от мужчины, создавала впечатление, будто он несёт на своей спине груз трех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поел, дочь приготовила мне миску лапши. У нее был такой отвратительный вкус... — Внимание хозяина переместилось на Цзянь Жуна. — Как его зовут-то... Сосо?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очень нормальным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Софт. Вы можете просто звать меня Цзянь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забыл. Цзянь Жун ведь впервые встречается с боссом?—- Юань Цянь взглянул на новенького и представил ему хозяина клуба: — Фамилия владельца нашего клуба — Фу. Можешь называть его Фу-гэ, или зови боссом,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Фу-гэ хлопнул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будут звать меня так, то остальные могут подумать, что мы какая-то банда или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он просиял. Было очевидно, что ему очень нравится обращение "босс". Он крутнул четки и посмотрел на Лу Боюаня. — Знаешь, новый парнишка очень похож на прежнего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впервые слышал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Сяо Бай внимательно осмотрел их обоих. — Глаза, нос, губы — ничего похожего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Вы, молодёжь, обращаете внимание лишь на внешность, - Фу-гэ откинулся на спинку своего кресла. — Когда он открыл мне дверь, его угрюмое выражение лица и взгляд были зеркальным отражением твоих, когда ты был моложе. Но он все же не такой свирепый,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неужели... — Лу Боюань беззаботно спросил: — Не хотите ли немного поиграть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Фу-гэ легко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но Лао Динг не согласится. Он сказал, что вы, ребята, должны сегодня тренироваться. Тц, что же я за хозяин... О, точно, как там твоя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сосредоточенный взгляд Цзянь Жуна на себе, Лу Боюань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всё в порядке. Даже если цель соревнований сменится на перетягивание каната, то и тогда я продержусь еще несколько сезонов.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Фу-гэ вытащил сигарету из-за уха и сунул ее в рот. Одновременно он достал пачку и бросил ее Лу Боюаню.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у этих сигарет неплохой вкус. Если понравится, я пришлю немного на базу...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бросил курить, — Динг-гэ в один момент спустился по лестнице и бросился изымать сигареты. — Вам тоже стоит поменьше курить. Парень из LPL заработал себе рак легких в прошлом году, а ему было едва за двадцать!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потому, что он был в плохой форме. Погляди на этих парней, какие они все здоровые и сильные, — Фу-гэ по очереди переводил взгляд на всех присутствующих, пока не остановился на последнем из них. — Ну, если не считать голубоволосого малыша, все остальные будут в порядке, даже если прокурят до шестидесяти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 самого начала хотел спросить, — Фу-гэ нахмурился, — голубоволосый малыш, почему ты такой тощий? Невысокий и мелкий, как девочка. Когда вы, парни, пойдёте на соревнования, кто-нибудь может подумать, что лаоцзы плохо заботится 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равноценны концерту с десятью тысячами зрителей на минном поле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шумно вдохнули, ожидая, что новенький в ярости набросится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подкармливаем, — голос Лу Боюаня звучал уравновешенно. — Он уже заметно поправился по сравнению с тем, каким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Фу-гэ совершенно не подозревал об окружающей атмосфере. Он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Кормите его, кормите как следует. Вот когда он станет таким белым и справным, как Сяо Бай, тогда его можно будет назвать здоровым. Если бюджет на питание недостаточен, только скажите — я добавлю. Голубоволосый малыш, не забывай каждый день есть вдоволь,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"Голубоволосый малыш" крепко стиснул в руках палочки. После длительной паузы он процедил сквозь зубы: — Понятно...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Фу-гэ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ведь не давал вам прибавки уже более полугода, так ведь? Я дам знать, чтобы подняли вашу месячную оплату на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Докурив сигарету, Фу-гэ и в самом деле позвал Динг-гэ обсуждать повышение платы в комнату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владельца Сяо Бай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я был просто в ужасе, думая, что ты расшибешь свою миску о голову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наклонил голову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меня совсем тупицей?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Сяо Бай умолк. А затем очень фальшиво опроверг: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Жуну было просто лень что-то объяснять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Фу-гэ родом из Гуандуна, — вдруг тихо произнёс Лу Боюань, сидевший рядом с ним. — Я не знаю доподлинно всё, что было в прошлом, но шесть лет назад, когда я только познакомился с ним, он владел примерно дюжиной зданий, которые сдавал в аренду в Гуандуне.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сделал паузу. Внезапно ему показалось, что вкус сегодняшнего риса немного кисловат.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после приобретения команды все эти строения попали под снос, он получил солидную компенсацию... И тогда он серьезно занялся торговлей недвижимостью, — Лу Боюань договорил: — Он зарабатывает деньги честным бизнесом, а не чем-то другим. Не бойся, ты не попал в бандитское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мысли снова были раскрыты, Цзянь Жун неосознанно вспомнил,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вспомнились видео, просмотренные предыдущей ночью, и беспочвенное чувство вины снова захлестнуло его. Цзянь Жун прочистил горло, опустил голову и отправил еду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я так и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http://bllate.org/book/15168/1438941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