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Юань вернулся в дом, он снял одежду, которая была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Кровь из раны уже прилипла к одежде. Лицо Сюэ Юаня было лишено выражения, когда он приложил яростное усилие, и рана, которая так легко перестала кровоточить, снова сильно раздулась.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Стол в комнате Сюэ Юаня был завален лекарственными травами императорского двора. Конечно, эти травы были вознаграждены ему не Гу Юаньбаем, а Гу Юаньбаем, который отправил их второму принцу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Эти травы Сюэ Юань тоже не использовал, он просто положил их сверху и держал, чтобы 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тяжело дышал и после нескольких вдохов попросил кого-то позвать врача. Он сам посмотрел в сторону и хотел было рассмеяться, когда увидел позади себя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был тяжело ранен и прыгнул в озеро, которое так долго его мочило, что его раны, вероятно, загноились.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Но счастливый.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Тысячу кусков золота трудно обменять на счастливого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Через некоторое время за доктором пришла госпожа Сюэ, мать Сюэ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Госпожа Сюэ стояла за дверью и громко говорила: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Цзю Яо, какого черта ты положил под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Госпожа Сюэ всегда была мягкой и благоразумной, и в доме Сюэ она была совершенно другой. В это время она выпустила свой голос и спросила с гневом, и мальчик в комнате чуть не выронил чашу с лекарствами из рук, все его тело было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лениво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Нефритовое изделие.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Госпожа Сюэ сердито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нефритовое изделие?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говорю, что это нефритовое изделие, то это может быть только нефритовое изделие, - сказал Сюэ Юань, — ты видела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Госпожа Сюэ холодно фыркнула: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только видела, но и выбросила его. Ты можешь дурачиться сколько угодно днем, мы с отцом никогда тебя не беспокоили. Но в семье Сюэ... ты старший, как ты можешь так себя вести? Ты уже не молод, и тебе давно пора жениться. Раньше, на северной границе, я не просила тебя вернуться и взять жену. Но теперь, когда ты вернулся, как я вижу, тебе еще предстоит обручение. Сколько тебе лет, как ты можешь продолжать быть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его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Но эти пять слов не были услышаны госпожой Сюэ, она не могла остановиться и говорила еще некоторое время, а в конце фразы в ее глазах снова появились слезы, она вытерла уголки глаз платком: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сын, будь хорошим. Мама если что научит тебя и поможет, а после замужества ты станешь более устойчивым, и мама будет чувствовать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посмеешь выдать меня замуж, я посмею убить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Слезы госпожи Сюэ сразу же прекратились, и она, разъяренная и неловкая, повернулась и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повысил голос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вернуть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Правительственный врач был любопытен и не удержался от вопроса: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Великому князю уже двадцать четыре года, почему он до сих пор не хочет брать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Если старший сын не брал жену, то, естественно, и второй сын не мог этого сделать. Теперь, с популярностью Сюэ Юаня, его репутация была настолько хороша, что он даже не мог найти себе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Глаза Сюэ Юаня закрыты, и он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он улыбался, его остроумие было открыто, но когда он не улыбался, он был гораздо глубже. Сюэ Юань - красивый мужчина, но не такой, как красивые сыновья столицы. За его плечами долгие годы военной службы на границе, а годы войны и бескрайние и негостеприимные луга породили в нем противоречие дикости и свободы, но также подавленности и мрачности, со злобностью и остротой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был человеком с сильным мужским характером, хорошим сыном с крепким железным хребтом, и, боюсь, недостатка в хороших дочерях для брака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Доктор увидел, что старший сын не хочет говорить,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Только спустя долгое время Сюэ Юань закрыл глаза и сказал, как будто говорил во сне: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вопрос женитьбы.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Доктор сказал что-то хорошее: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великий князь Сюэ хочет жениться, то, как я вижу, нет никого, на ком бы он не мог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задохнулся в подушке и дважды рассмеялся, его плечи и спина зашевелились, затем он повысил голос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Кто-нибудь, принесите мне награду. Правильно подмечено, без награды не обойтись!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 другой стороны, как только Князь Мира возвращался, он закрывался в своем кабинете с отвратительным выражением лица и не выходил оттуда до самой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Рано утром следующего дня принц-консорт пришел навестить Князя Мира с миской тонизирующего супа и сделал все,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Никто не стоял перед дверью князя, поэтому князь намеренно отгонял людей. Принц-консорт приказал своей служанке подойти и постучать в дверь, позвав: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За дверью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Сердце принца-консорта екнуло, и, волнуясь, он толкнул дверь. Раздался скрип, и несколько лучей солнечного света снаружи проникли через дверной проем на пол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Двери и окна в кабинете были плотно закрыты, и темнота была несколько угнетающей. Принц-консорт взял у служанки тонизирующий суп и сам вошел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кабинете было две части, внешняя часть была пуста, и когда супруга принца вошла во внутреннюю комнату, она увидела принца, спящего в своей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Бумага была настолько яркой, что в темноте комнаты казалось, что она светится.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Любопытство охватило принца-консорта, и она подошла, чтобы взглянуть, и смутно увидела, что это был портрет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Кто это может быть - портрет, который Князь Мира повесил бы на стену?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Свет был настолько тусклым, что принц-консорт не видел четко, кто изображен на картине, пока она не собрался его повесить.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