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Наши... глаза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уже собирался выколоть себе глаза, но тут он вдруг заметил шрам на талии Сюэ Юаня. Это был шрам от страшной ножевой раны, и даже сейчас он выглядел настолько серьезным, что было очевидно, что он был опасен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получилось?" Гу Юаньбай нахмурился, гадая, какая встреча могла привести к тому, что главный герой романа получил такую тяжелую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таким родился". Сюэ Юань нахмурился. "Я грубый человек, не такой утонченный, как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Гу Юаньбая дернулась. "Я говорю о том шраме на твоей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Сюэ Юаня внезапно стало замкнутым, он молча натянул штаны и повернулся, чтобы отправиться за дровами вместе с остальными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строго сказал: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на мгновение приостановился и повернулся лицом к Гу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сведены вместе, глаза были темными, как будто покрытыми черным туманом, и любой мог бы сказать, что в этот момент он был в очень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бочку с нефтью, которая вот-вот взорвется, он отпрянул от Гу Юаньбая, боясь обидеть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подавил готовый вырваться наружу лепет. Он хмыкнул и спросил, "Разве ты не собираешься лечить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Сюэ Юаня несколько раз менялось, и наконец он подошел ближе и пробормотал: "Ваше Величество, где вы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умолял Гу Юаньбая позволить ему взглянуть, но когда тот упомянул шрам на его талии, бешеный пес полностью прекратил свои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недовольно ответил: "Под левой икрой".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посмотрел вниз и поставил одно колено на землю, подняв левую ногу Гу Юаньбая. Костюм был туго завязан, и ему пришлось ослаблять завязки одну за другой, чтобы подтянуть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Гу Юаньбае был широкий красный плащ. Если бы он получил ранение и у него началось кровотечение, со стороны это было бы трудно заметить. Гу Юаньбай только почувствовал небольшую боль, а когда Сюэ Юань обнажил его левую ногу, то увидел, что на штанине действительно есть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ветка или что-то подобное порвало ее незаметно для него. Когда Сюэ Юань увидел рану, его лицо опустилось, а прикосновения стали мягче. Он достал бутылочку с лекарством, которую еще не успел использовать, и, очистив рану, наложил лекарство на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наносившая лекарство, была очень серьезной, нисколько не дрожала. Он боялся, что Гу Юаньбай отдернет ногу, если будет больно, поэтому другой рукой он крепко схватил Гу Юаньбая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были горячими,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небрежно взглянул на рану. "Сюэ Цзюяо, мы тебя о чем-то спросили, а ты просто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ответил: "Ваше Высочество, лорд Чжан и остальные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поднял глаза и понял, что они вернулись, и в мгновение ока Сюэ Юань отошел назад, чтобы приготовиться разжечь дрова, намокшие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капитан стражи взял мокрый платок и подошел к нему, объясняя теплым голосом: "Ваше Величество, молодой господин Сюэ сказал, что, когда это мокрое дерево зажгут, оно выпустит много дыма. Прикрыть рот и нос будет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взял мокрый платок и посмотрел на спину Сюэ Юаня. Капитан охраны проследил за его взглядом. Даже если ему не нравился Сюэ Юань, этот человек, верный и надежный, все равно сказал: "Молодой господин Сюэ много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прикрыл рот и нос платком и наконец сказал: "Ты должен узнать от него больше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Сюя исказилось, и он почти хотел сказать: "Есть ли у Сюя еще что-нибудь хорошее?". Но поскольку это сказал император, он подумал, что, возможно, он был предубежден против Сюэ Юаня и проигнорировал его хорошие стороны, поэтому он кивнул и сказал: "Я сделаю, как вы сказали,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огонь разгорелся, дым в пещере медленно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сидел у костра, его лицо освещалось пламенем. Сюэ Юань вел себя очень тихо, только возился с огнем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сказал: "Страж Сюэ, мы хотим задать тебе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взглянул на него. Теплый свет осветил лицо молодого императора, отчего оно слегка покраснело и стало нежным, как тофу. Он неосознанно смягчил свой голос. "Что хочет узнать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ответил: "О военных нуждах, мы хотим узнать о солдатах и кавалерии вашей армии, о новобранцах и старослужащих, а также о раненых ветеранах".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Гу Юаньбай уже знал об этих вопросах, но может быть что-то полезное, если спросить точку зрения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Юаньбай был хорошо знаком с этими вопросами, и он рассказал ему обо всем этом. Кто был в порядке, кто чувствовал себя презрительно, и некоторые идеи совпадали с тем, что Гу Юаньбай уже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поднял брови и посмотрел на него с улыбкой. После того, как он закончил говорить о трениях между людьми, отвечающими за распределение военных ресурсов, и солдатами-новичками и ветеранами, Гу Юаньбай задал вопрос, который он больше всего хотел знать. "А как насчет раненых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 улыбкой ответил: "Ваше Величество, они несчастны. Нет необходимости использовать лекарства для тех, у кого легкие ранения, и нет необходимости использовать лекарства для тех, у кого тяжелые ранения. Вместо этого вы можете просто ждать их смерти. Что касается тех, у кого сломаны ноги или ампутированы руки, то, поскольку они не могут сражаться, держать меч или копье, нет необходимости их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Сюэ Юаня было безразличным, и он посмотрел на стражников, которые слушали его с улыбкой, полной зубов. "Это неплохой способ сэкономить на лекарствах,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охранников были сложные выражения лиц. Они могли понять, что слова Сюэ Юаня были полны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подобная сцена, как бы она ни была рассказана, не произвела бы того же впечатления, как если бы вы увидели ее воочию. Однако, поскольку Сюэ Юань лично испытал себя на поле боя, его слова звучали довольно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снова спросил: "Что вызвало шрам на твоей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медленно повернулся и посмотрел на него, его губы скривились в улыбке. "Ваше Величество, вы действительно хотите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отрешенным, как будто большой зверь вот-вот яростно взревет.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внезапно прижал Гу Юаньбая к земле, как злобный волк. Он положил руки по бокам головы Гу Юаньбая, его глаза стали красными, а все его тело нависло черной тенью над Гу Юаньбаем. "Ваше Величество, вы когда-нибудь слышали о двуногих овцах?*".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Стражники быстро встали, выхватили мечи, направили их на Сюэ Юаня и окружили их двоих. "Сюэ Юань, отпусти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явно сошел с ума, и выглядел он ужасно, но, несмотря на то, что толчок был явно сильным, Гу Юаньбай даже не почувствовал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возможно, и сам не заметил, но его действия, когда он толкнул Гу Юаньбая на землю, были очень сдержанными.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спросил: "Что такое двуногая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проигравшая сторона будет разграблена и разворована". Сюэ Юань мрачно улыбнулся. "Когда нечего взять, они относятся к женщинам как к зверям, как к пище, как к военным проституткам; они берут их с собой в качестве платы. Они называют их двуногими овцами. Эти варвары также разделяют этих женщин на три, шесть или девять типов и готовят их по-разному, Ваше Величество. Красивых кладут в горшок и медленно варят на маленьком огне. Это их преференции для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исторический термин, и, похоже, существует достаточное количество современных свидетельств этой практики, особенно во время вторжения кочевников в континентальный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