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проверил переднюю и заднюю стороны и убедился, что нет ни царапин, ни многослойности. Он размышлял некоторое время и вдруг сказал: "Принесите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слуга принес воду, и Гу Юаньбай намочил спрятанное письмо в воде. В воде медленно проявился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потерял дар речи. "-Как?!"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писали квасцовой водой, после высыхания надпись становилась невидимой. Гу Юаньбай хорошо помнил, что династия Сун начала использовать квасцы, и династия Великая Хэн находилась в том же временном периоде. В квасцовой воде не было ничего необычного, но было странно, что человек, писавший с принцем Ци, знал об этом методе.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мудрый человек, а мудрый человек должен уметь читать ситуацию. Принц Ци был глуп, как свинья. Зачем такому человеку помогать принцу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взрослыми людьми, и в такой работе были только корыстные интересы. Гу Юаньбай вынул письмо из воды, тщательно вытер полотенцем руки и спросил Тянь Фушэна: "Кто мать младшего сына принца Ци?".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Фушэн немного подумал и ответил: "Думаю, это дочь заместителя императорского цензора".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императорского цензора в династии Великих Хэн был центральным надзорным органом, который контролировал все уровни центральных и местных чиновников, чтобы они соблюдали законы страны и выполняли свои обязанности. Он также осуществлял надзор за Министерством юстиции и Коллегией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императорского цензора был вторым чином в ведомстве императорского цензора, а выше него был только императорский цензор. В то время императорский цензор приближался к пенсионному возрасту, и Гу Юаньбай искал ему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логично, что его заместитель займет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взял в руки шелковое полотенце и расправил секретное письмо. Почерк на нем был мелким, и он пытался убедить принца Ци не быть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- сказал Гу Юаньбай, - как принц Ци может не прислушаться к этому совету?"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секретного письма также была строка, написанная мелкими иероглифами, в которой князю Ци предписывалось уничтожить письмо, как только он закончит его читать. Однако принц Ци полагал, что никто другой не знает, как сделать почерк видимым в этом письме без слов, поэтому он решил гордо выставить его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императорской династии обладали посредственными навыками, как и принц Ци, и они просто предавались своему процветанию и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такие, которые были послушны и благоразумны. Увидев, как Гу Юаньбай послал войска наводить порядок в поместье Ци, они стали послушными, как стриженые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послушании Гу Юаньбай решил в будущем изменить систему наследования дворянских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титулов будет понижаться на одну ступень с каждым поколением, так что семья исчезнет, если ее потомство окажется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Спрятанное письмо постепенно высохло, и почерк на нем снова исчез. Генерал Чэн спросил: "Ваше Величество, что мне теперь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улыбнулся и сказал: "Генерал Чэн, не стоит больше об этом беспокоиться. У Нас есть свои планы. Но у Нас есть еще одна просьба к вам. Вместе с бюро военных дел вы должны отобрать две тысячи элитных солдат из императорской гвардии".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 поклонился. "Понял!"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политических дел Тянь Фушэн подождал императора, пока тот одевался и приводил себя в порядок. С тех пор, как его в последний раз наказали за то, что он без разрешения привязал Чу Вэя к императорской кровати, он больше не смел строить догадки о намерениях императора. Даже если он не понимал, почему император хотел прекратить разговор на этом месте, он не осмеливался спрашивать больше. Самым важным было просто искренне служить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несколько дней назад Гу Юаньбай в последний раз вырвал полный рот крови и простудился, до сих пор у него не было никаких симптомов болезни. Весенние дни становились все длиннее, что также способствовало потеплению.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Величество", - сказал молодой ученик Тянь Фушэна, массируя руку Гу Юаньбая, который весь день занимался оценкой мемориалов. "Эта сила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закрыл глаза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служившие императору, уже развили в себе умение читать людей. Увидев спокойное лицо императора, молодой ученик догадался, что у него хорошее настроение, и решил, что неплохо было бы поговорить о чем-нибудь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 новейшем Чжуанъюане.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"Чжуанъюань до сих пор не замужем. В день, когда был обнародован список результатов императорских экзаменов, его чуть не объявили чьим-то зятем", - сказал евнух. "Я слышал, что в тот день слуги многих семей поспешили навестить Чжуанъюаня, и, когда они попытались наброситься на него, то в итоге подрались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Юаньбая поднялись вверх. Этим людям не стоило беспокоиться. Чу Вэй в будущем станет близким другом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император устал, поэтому Тянь Фушэн велел слугам потушить свечи и тихонько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Юань взял щедрый и ценный подарок и понес его на руках. Утром он чувствовал тревогу и был скован,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новенькая форма гвардейца, отглаженная и чистая, без единой прорехи, пыли от волочения по полу и конского навоза. Однако, как только он прибыл во дворец, гвардейский капитан сказал ему: "Его Величество хочет, чтобы ты пошел позаботиться об ахалтекинском коне".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Ахалтекинскую лошадь затащили в конюшню, но она была слишком сильной, и обычные дворцовые слуги, которые кормили и мыли лошадей, не осмелились подойти к ней. Когда утром они доложили о ситуации, Гу Юаньбай прямо приказал Сюэ Юаню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использовали 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лениво повернулся и последовал за дворцовым слугой в конюшню. Пройдя несколько шагов, он вдруг остановился, повернулся в сторону и спросил: "Как зовут лошадь?".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на мгновение опешил. "Император еще не дал ей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приподнял уголок губ и с усмешкой наклонил голову. "Тогда я дам ему прозвище. Плохое имя хорошо подходит для воспитания ребенка, поэтому я назову его Неблагодарный Малыш*.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Давать детям дерьмовые прозвища было принято в Древнем Китае, потому что считалось, что лучше воспитывать их в детстве, делая их непривлекательными для духов, которые могут захотеть их похитить)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не дослушал это предложение до конца, поэтому он просто принял его к сведению и, после того как император закончил завтрак, заговорил об этом. "Ваше высочество, вы еще не дали имя ахалтекинскому коню".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задумался на некоторое время, а затем сказал посредственно: "Назовите его Красным Облаком".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"Хорошее имя", - сказал Тянь Фушэн, желая похвалить его. "Элегантность порождает банальность, а банальность порождает элегантность, и между ними двумя цвет и скорость ахалтекинца иллюстрируются лаконично. Ваше Величество так мудры".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потер брови. "Заткнись".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император собирался посетить зал Сюаньчжэн и бюро военных дел, а затем отправиться в академию Ханьлинь, в частности, чтобы проверить нового чиновника с кровью Сися, того самого, который способен заставить Сися начать войну против Великого Хэна и завоевать пять или шесть городов подряд. У Гу Юаньбая не было лишних мозговых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завтрака, не успел Гу Юаньбай встать, как ему сообщили, что принц Ци объявил голодовку.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нахмурился. "Когда он начал голодовку?"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Информатор смущенно склонил голову. "Отвечаю вашему величеству: принц Ци отказался от еды сегодня утром и плакал в тюрьме о том, что объявил голодовку".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пусть он умрет", - усмехнулся Гу Юаньбай, раздраженный и с головной болью. "С сегодняшнего дня не доставляйте еду принцу Ци в течение трех дней. Значит, он не хочет есть? Не позволяйте ему тратить мою еду, если он не хочет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дерзкий, он думал, что понес такое большое наказание, что этого достаточно, чтобы искупить свои грехи? Достаточно, чтобы гнев Гу Юаньбая утих?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Юаньбай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Психические пытки были не более полезны, чем физические.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