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инвестирование в эту телевизионную драму, которая вскоре станет классической вехой драматургии антияпонской войны, и связывание имиджа копорации с телевизионной драмой в определенной степени, было лучшим маркетинговым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более поздние годы, у многих зрителей сложилось хорошее впечатление об актере благодаря роли персонажа. Независимо от того, насколько разочаровывающим был актер, все могли сохранять терпимость к нему, основываясь на привязанности к классическому персонажу. Более того, учитывая проницательность и характер Ли Сяохэна, Тао Му был уверен, что Xiaoheng Capital не сделает ничего разочаровывающего. До тех пор, пока имидж компании был создан, с остальными аспектами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истину глубже, чем Тао Му, о том, что "хорошая репутация равна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делового подхода Тао Му Ли Сяохэн вообще не мог говорить о личных делах. Поэтому некто также отказался от пути усиления чувств светскими беседами и начал серьезно обсуждать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говорить об инвестициях команды было особо не о чем. Ли Сяохэн решил вложить 5 миллионов юаней. Конечно, его юристы и переговорщики обсудят с Чжоу Хуном остальные конкретные вопросы. Команда переговорщиков, нанятая Xiaoheng Capital, была лучшими в мире экспертами по ведению переговоров, имеющими опыт ведения крупных международных дел, и их безжалостность была выше, чем у слабого и беспомощного адвоката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Хун еще раз ощутил очарование и смертоносность капиталистов, размахивающих банкнотами. Подписав очередной контракт, Чжоу Хун слабо опустился на диван, как будто он безумно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проверки команды Ли Сяохэн пробыл в городе Эйч еще три дня. Во второй половине второго дня Лонг Аотянь из Summer Star Entertainment и Луо Си из Longteng Entertainment прилетели навестить Тао Му. Стоит отметить, что вторым инвестором "Великой стены из плоти и крови" была компания Longteng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Чжоу Хун уже приглашался Longteng Entertainment для создания нескольких телесериалов. Так что можно сказать, что все были знакомы друг с другом. Поэтому в этот раз, когда Чжоу Хун настоял на съемках "Великой стены из плоти и крови", и хотя Longteng Entertainment не была оптимистична в отношении этой драмы. Но благодаря лицу режиссера Чжоу, они также вложили 2 миллиона юаней. И ввели в состав съемочной группы на роль второго исполнителя главной роли актера, подписанного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Луо Си не пришла на съемочную площадку ради артиста своей компании. Вместо этого она хотела обсудить с FlyNews.com Тао Му возможность снова объединить усилия для проведения отборочного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FlyNews.com уже проводил "Национальный школьный конкурс по отбору красавиц и красавцев", от которого в итоге выиграл не только FlyNews.com, но и два партнера, Longteng Entertainment и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и топ-менеджеры двух компаний изначально ставили под сомнение использование Лонг Аотяня и Луо Си ресурсов компании для помощи FlyNews.com, что не соответствовало интересам компании. Особенно в то время, когда Тао Му был оклеветан своими приемными родителями, все обвиняли Лонг Аотяня и Луо Си в том, что их решение повредило имиджу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кипели гнев и обвинения, а Лонг Аотяня и Луо Си страшно ругали как транжир. Но как только FlyNews.com провел собрание по рекламным торгам и была названа цена предложения в 80 миллионов юаней,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согласно этому стандарту, Summer Star Entertainment и Longteng Entertainment, которые выступали в качестве спонсоров бренда в шоу талантов "Национальный школьный конкурс по отбору красавиц и красавцев", получили наибольшую прибыль. По сравнению с 80 миллионами юаней, кому какое дело до того, что его ругают? Не говоря уже о том, что вскоре было доказано, что приемные родители выдвинули ложные обвинения. Теперь все было хорошо и счастливо. Когда конкурс талантов закончился, все мало-мальски популярные конкурсанты были перетянуты обеими компаниями в свои чаши. По сравнению с гонораром за титульный бренд в 80 миллионов, эти конкурсанты были устойчивыми и доступными человеческими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акционеры и руководители двух компаний были еще более счастливы. Они начали оборачиваться и льстить Лонг Аотяню и Луо Си за их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Лонг Аотяня был игривый характер, и он был слишком ленив, чтобы обращать внимание на эту группу мягких костей из компании. В любом случае, крупнейшим акционером Summer Star Entertainment была их семья Лонг. Он, Лонг Аотянь, не отказался от своих слов. Если другие не были убеждены, они могли либо пойти к его дяде, чтобы выразить протест, либо оставить его задохнуться. Просто пусть задохнутся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настроение Луо Си было гораздо сложнее. Причина, по которой она хотела помочь Тао Му в первую очередь, заключалась в том, чтобы завоевать Тао Му и вернуть его расположение. Но в итоге она не только не вернула долг, но и оказалась должна другому все больше и больше. Луо Си и Лонг Аотянь, естественно, думали по-разному и находились в разных ситуациях. Лонг Аотянь просто делал одолжение своему другу, неважно, понесет он потери или нет, он просто хотел хорошо провести время. Но Луо Си и Тао Му были деловыми партнерами. Поскольку их личности были деловыми партнерами, это должна быть беспроигрышная ситуация. Если бы это была только односторонняя выгода, то такая модель сотрудничества точно не продержалась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Summer Star Entertainment и Longteng Entertainment уже вкусили сладость проведения шоу талантов, так что как они могли остановиться. Поэтому, как раз к десятому дню нового года, обе компании отправили Лонг Аотяня и Луо Си посетить съемочную площадку в городе Эйч с новогодними поздравлениями, а по пути встретиться и обсудить с Тао Му продолжение сотрудничества в шоу талантов под названием "Национальный Бог и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результатом того, что в это время проходил отбор школьных красавиц и школьных красавцев. Поскольку многие люди, уже работающие в обществе, последовали этому примеру, Тао Му попросил FlyNews.com разделить несколько списков на то время. В одном были школьные красавицы и школьные красавцы, а в другом - боги и богини. Теперь, когда отбор национальных школьных красавиц и красавцев закончился, все, естественно, обратили бы внимание на богов и богинь.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разницу в количестве участников и целевой аудитории, отбор богов и богинь был более популярным, чем отбор школьных красавцев и красавиц, масштаб был больше, а влияние выше. Поэтому Summer Star Entertainment и Longteng Entertainment также хотели собрать 16 лучших участниц в стране, чтобы снять идол-драму после отборочного конкурса "Национальный бог и богиня" и сразу же устроить дебют всех участниц.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планы должны были получить полное содействие со стороны Тао Му и его FlyNews.com. Хотя определенная социальная платформа также активно обращалась к другим развлекательным компаниям по поводу сотрудничества, увидев популярность шоу талантов. Однако акционеры и руководители Summer Star Entertainment и Longteng Entertainment согласились, что по сравнению с определенной платформой, Тао Му, который автоматически передавал заголовки и горячие темы, а также часто поднимал бури и кровопролития в кругах развлечений, и его FlyNews.com были более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Лонг Аотянь и Луо Си прилетели в город Эйч, чтобы посетить съемочную площадку при таких обстоятельствах, оправдав всеобщие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 Сяохэн, который также посещал съемочную площадку и съемочную группу, еще не знал об этом. Сотрудничество трех компаний должно было изменить направление деятельности Xiaoheng Capital в ближайшие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автора: 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Кое-кто слишком надоедлив, поэтому давайте найдем ему карьеру, которой он сможет заниматься всю жизнь, и сделаем его слишком занятым, чтобы заботиться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