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Тао Му потемнело. Что ты имеешь в виду? Ты видишь образ предателя в Ван Цзюньцине, который был полон сексуальных и красивых феромонов. Это было язвительное замечание о его плохих актерских способностях, или вы хотите сказать, что его образ и аура были слишком плохими?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тяжелой раной для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генеральный директор Тао, пожалуйста, не поймите меня неправильно, - сценарист Фань, который сидел в стороне и ничего не говорил, заметил выражение лица Тао Му и быстро сказал: — Старик Чжоу не это имел в виду. Он просто хотел сказать, что ваш Ван Цзюньцин вызывает у людей чувство великолепия и благородства, что вполне соответствует тому впечатлению, которое вначале вызывала у людей роль Су Динбана.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называемое искусство заключается в том, чтобы уничтожать самые красивые вещи, чтобы люди могли их увидеть. Чем лучше первоначальное впечатление, тем печальнее и глубже финальная трагедия. Су Динбан - ключевая роль в нашем сценарии, которая представляет наши антивоенные настроения. Успех персонажа может напрямую повлиять на идеал сценария..... - сценарист Фань выкладывался по полной, изо всех сил стараясь, чтобы Тао Му понял, насколько важен Су Динбан как маленькое пушечное мясо, появившееся лишь менее чем в трех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 также непрерывно вторил ему. Тао Му был немного удивлен их слишком серьезным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понимаю. Если прислушаться к словам сценариста Фэна, роль Су Динбана действительно очень важна, - Тао Му моргнул и неуверенно спросил: — Директор Чжоу и сценарист Фань должны называть меня просто Тао Му. Я чувствую себя очень неловко, когда ко мне обращаются как к генеральному директору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Тао - это слишком вежливо. Вы стали генеральным директором благодаря своим способностям, чего тут стесняться? - режиссер Чжоу сухо усмехнулся, посмотрел на сценариста Фана и также неуверенно спросил: — Генеральный директор Тао, вы только что ознакомились со сценарием. Что вы думаете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—Этот сценарий очень хорош, - Тао Му ответил без колебаний. Тао Му, который помнил свою предыдущую жизнь, даже лучше, чем двое до него, знал, какой резонанс вызовет этот сериал в телевизионных кругах, когда он выйдет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Тогда..... - режиссер Чжоу и сценарист Фань снова посмотрели друг на друга и осторожно спросили: — Интересно, заинтересован ли генеральный директор Тао в инвестициях?"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ошеломлен на мгновение. Он вдруг вспомнил рейтинги этой классической антияпонской военной драмы в своей прошлой жизни. Самые высокие рейтинги премьерной драмы превышали 15%, и даже рейтинги повторной драмы превышали 10%. Несколько лет спустя рейтинг драмы даже после бесчисленных повторных трансляций все еще не превышал 1%. Но о такой впечатляющей драме ходили слухи, что во время подготовки к съемкам не хватало средств, а условия работы съемочной группы были особенно плохими во время съемок. В какой-то момент они были настолько бедны, что при съемках кавалерийской роты использовались только две лошади, а на более поздних этапах съемок их средств не хватало для продолжения съемок, вплоть до того, что главный герой-мужчина отказался от собственной зарплаты, чтобы съемочная группа могла использовать ее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и ясные глаза Тао Му задумчиво смотрели на режиссера Чжоу и сценариста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не только хотели обманом заставить его играть предательского персонажа, который продержался менее трех серий, но и хотели обманом заставить его вложить деньги в съемочную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восхищенное выражение лица Тао Му, режиссер Чжоу и сценарист Фан немного смущенно посмотрели друг на друга. Директор Чжоу потер руки и очень смущенно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наш, потому что образы героев не совсем такие же, как в предыдущей драме про антияпонскую войну, поэтому не многие смотрят на него с оптимизмом. Изначально привлечь инвестиции для военных драм было нелегко. В настоящее время те инвесторы, которые являются угольными боссами, предпочитают вкладывать деньги в драмы об идолах, а не в военные драмы, потому что они считают, что военные драмы старомодны и не привлекут зрителей. Но я очень хочу снять эту драму хорошо. Мы со старейшиной Фаном работали над сценарием семь-восемь лет. На самом деле, я просто хочу снять хорошую военную историю. Все персонажи имеют плоть и кровь, обладают человеческими чертами, точками борьбы.....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тоже можете не быть оптимистом в этом вопросе, генеральный директор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.....Но я очень надеюсь, что вы сможете подумать об этом.....а? - сказал директор Чжоу, внезапно осознав, что Тао Му только что что-то сказал, и поднял голову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я очень оптимистично отношусь к этой драме. Я также думаю, что сценарий очень хорошо написан, - Тао Му тоже выглядел немного странно. Он действительно не ожидал, что деньги прилетят сами собой, пока он просто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сколько инвестиций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директор Чжоу опомниться, как сценарист Фан заговорил быстро, словно боялся, что Тао Му в следующий момент пожалеет об этом: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посчитал со стариком Чжоу. Достаточно около 300 000 юаней на эпизод, а мы планируем снять 30 эпизодов, что в общей сложности составляет менее девяти миллионов юаней. Сейчас мы уже привлекли пять миллионов юаней инвестиционных средств. Генеральный директор Тао, вам нужно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девять миллионов! - Тао Му прямо прервал слова сценариста Фана: — Но у меня есть просьба. После съемок сериала, мой BulletScreen.com будет иметь эксклюзивные права на сетевое вещание...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- не дожидаясь, пока голос Тао Му затихнет, директор Чжоу сразу согласился. Он был настолько нетерпелив, что не смог удержаться от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Бао, который сидел рядом с ним и наблюдал за происходящим с самого начала и до конца, был ошеломлен: Что случилось? Разве мы не пришли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#Сосед по комнате, который проходил прослушивание вместе со мной, сразу же стал самым крупным инвестором в нашей команде. Что делать! Ждать онлайн! Крайне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