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9:30 утра,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11:30 утра, совещание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11:35 утра, в офисе. Просматриваю финансовый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12:30 дня, ем. Прикрепляю фото 1, 2, 3, это не так вкусно, как твоя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13:30 дня, встреча с клиентами. Темы переговоров включают.....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16:00 дня, возвращаюсь в офис. Обрабатываю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18:00 вечера, ухожу с работы. 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18:30 вечера, пробка. Хочу позвонить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19:30 вечера, я у ворот твоей школы, хочешь выпить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дня, Тао Му ежедневно получал от Ли Сяохэна не менее 15 сообщений FlyNews. В среднем по одному сообщению каждые один-два часа, в которых сообщалось о его ежедневном маршруте. Если Тао Му не отвечал вовремя, Ли Сяохэн знал, что Тао Му занят, и терпеливо ждал. Если Тао Му отвечал вовремя, Ли Сяохэн сразу же звонил, чтобы перекинуться парой фраз, но в то же время он боролся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время для телефонных звонков было в полдень или во время пробок на дорогах, когда он ехал с работы каждый вечер. Содержание звонков было самым разнообразным: от работы до жизни и занятий Тао Му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Тао Му снимает драматический спектакль для финала, Ли Сяохэн также тонко намекнул, что хотел бы посмотреть выступление Тао Му. Будучи квалифицированным капиталистом, Ли Сяохэн умел привлечь союзников, когда обращался с просьбой. Он успешно пролоббировал предложение господина Сонга, Лю Яо, Мэн Ци и декана Тао, которые также хотели посмотреть финальное выступление Тао Му, посмотреть выступление Тао Му в виде группы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никогда бы не отказал господину Сонгу и его отцам, а также дин Тао, которая недавно была в депрессии и, наконец, смогла взбодриться и сказать, что хочет посмотреть его выступление. Так что Ли Сяохэн случайно тоже получил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серьезно готовил перед плитой. Ли Сяохэн снял пальто и пиджак, оставшись в одной рубашке, и сидел за обеденным столом, глядя в ноутбук. Хотя короткая торговля на международном фьючерсном рынке сырой нефти была почти завершена, Тао Му и Ли Сяохэн все еще не хотели расставаться с международным рынком. От международной нефти до торговли различными товарами, от финансового рынка страны М до международной банковской и страховой индустрии, а также мировой обрабатывающей промышленности, которая оказалась неустойчивой из-за финансового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от прежней ситуации заключалось в том, что теперь господин Ли время от времени отрывался от экрана компьютера и использовал короткие минуты отдыха, чтобы налить стакан воды и вытереть полотенце для Тао Му. Иногда он заходил к господину Сонгу и спрашивал, какой суп можно пить тем, кто часто засиживается допоздна, и не научит ли он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подсознательно поднял голову, его взгляд упал на Ли Сяохэна, который смиренно просил совета у господина Сонга. После нескольких взглядов он вернулся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обычно не разговаривал с ним, пока Тао Му готовил, чтобы не отвлекать его. Но после того, как под руководством господина Сонга он сварил кастрюлю полезного супа, он подавал Тао Му первую миску и позволял ему комментировать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мисок, естественно, принадлежали отцам господина Сонга и Тао Му. Иногда, когда приходил Дин Тао, он тоже делился с Дин Тао одной миской. Остальное собиралось и уносилось домой, чтобы его родители могли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частого приготовления супа Ли Сяохэн покупал новую партию ингредиентов для Сонг Чжи под предлогом того, что тот употребил слишком много ингредиентов. Конечно, Тао Му использовал выходные дни, чтобы рано утром отправиться с ним на фермерский рынок и купить эти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Сяохэн угощал Тао Му ужином и смотрел кино, ссылаясь на то, что он утомился, покупая продукты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преследовать Тао Му, Ли Сяохэн большую часть времени был не очень силен. Он не стал бы устраивать сенсаций под предлогом преследования, как те восемнадцати- или девятнадцатилетние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ежедневного отчета о своем маршруте и своевременной доставки Тао Му в Сон Чжи из школы, то отношения между ними были почти такими же, как и до признания. В лучшем случае Ли Сяохэн действительно начал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в режиме общения этих двоих ничего не изменилось, и они даже редко упоминали в разговоре слова, связанные со свиданиями. Некоторые люди все равно остро ощущали, что атмосфера между ними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Тао Му, господин Сонг, который никогда не учил других готовить, молча учил Ли Сяохэна варить суп. На самом деле он не был согласен с тем, чтобы Тао Му была с мужчиной. Характер Сонг Даожэня всегда был жестким и традиционным. Он считал, что мужчины рождаются для того, чтобы жениться на женах, рожать детей и продолжать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гармония между инь и ян - это правильный путь. Просто сказать, что двое мужчин вместе - это изначально ненадежная вещь. Даже у молодых мужчин и женщин существовала вероятность расставания. Даже если они женились, если у них не было детей, расстаться было очень легко. Поэтому семья становилась полной и стабильной только после рождения ребенка. Дети были той связью, которая поддерживала обоих родителей. Но если бы Тао Му был с Ли Сяохэном, то у него никогда не было бы собственного ребенка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Сяохэн родился в такой семье. Могла ли его семья согласиться с тем, чтобы Ли Сяохэн женился на мужчине? Их Тао Му был сиротой и за столько лет так и не узнал, что такое быть частью нормальной семьи. Разрыв между двумя семьями был настолько велик, что они совсем не соответствовали друг другу по статусу. Если Тао Му подвергался издевательствам со стороны семьи Ли, он, конечно, мог притащить свои старые кости, чтобы потребовать объяснений. Но главное было в том, что когда два человека поженились и живут своей собственной жизнью, разве это только для того, чтобы ругаться 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Сонг ничего не сказал Ли Сяохэну, но держал руку Тао Му за спиной и пытался убедить его. Он хотел воспользоваться этим шансом, пока чувства между ними еще не укрепились. "Дело не в том, что дедушка не дает тебе найти мужчину, но даже если ты и ищешь мужчину, нужно найти подходящего, и найти того, с кем ты сможешь справиться. Тогда в будущем мы не будем бояться, что окажемся в невыгодном положении, когда вы поженитесь и поссоритесь".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тоже так думали. Узнав, что Ли Сяохэн начал преследовать Тао Му, Лю Яо даже послал Да Хуэя узнать о личности Ли Сяохэна. Когда он учился в стране М, была ли его личная жизнь беспорядочной, определилась ли его семья с невестой, или, даже если он не был помолвлен, уже есть ли у них на примете невестка. А также стиль поведения семьи Ли, были ли они из тех людей, которые бросают чек и оскорбляют других, если те не согласны с выбором спутника жизни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Му Му такой хороший мальчик. Основал FlyNews.com, когда ему было всего 18 лет. Заработал на нефти сотни миллионов долларов. И вдобавок ко всему он еще и красавчик и обладает хорошим характером. Как он мог не найти подходящего спутника жизни? Если он действительно хотел встречаться с семьей Ли, мы тоже не должны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