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повлиять на ситуацию, то это зависит от того, как каждый будет взаимодействовать со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задумчиво спросила: "То есть, в Национальный день я тоже должна загрузить свою фотографию в военной форме, чтобы сотрудничать с рекламным планом FlyNews?".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слегка улыбнулся и намекнул: "Я слышал, что председатель Ло, который в одиночку основал Luo Group, на самом деле ветеран военной службы. Председатель Ло может защитить свою семью и страну с помощью своей силы, а также руководить экономикой с помощью своего интеллекта. Он действительно является персонажем, которым восхищается наше поколение".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Ло Си, накрашенные красным лаком, бессознательно перелистывали уголки плана: "Я не могу принять окончательное решение. Я должна вернуться и обсудить это с отцом".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улыбнулся: "Это естественно".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посмотрела на Тао Му и неожиданно спросила: "Ты не боишься, что я раскрою твой план? В конце концов, не только FlyNews может инициировать эту деятельность в Интернете. Насколько я знаю, Weibo в последнее время также пытается всеми способами привлечь нетизенов и привлечь больше людей к регистрации. Если ваш рекламный план будет передан в Weibo, боюсь, он привлечет внимание еще большего количества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слегка улыбнулся: "Я считаю, что мисс Ло не такой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человек? Ло Си слегка приподняла брови и больше не задавала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Му не боялся, что Ло Си раскроет этот план на Weibo. Ведь Тао Му изначально создал два плана. План А был позитивным планом, показанным Ло Си, который должен был использоваться FlyNews в отсутствие ветра и волн. План Б предусматривал возможность того, что Ло Си раскроет этот план в Weibo, и тогда FlyNews предпримет контратакующий рекламный ход - он не только дискредитирует Weibo, но и использует Weibo как ступеньку для продвижения собственного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что эффект от последнего был бы лучше. В конце концов, Weibo был большим бизнесом и более известным, чем недавно запущенный FlyNews.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всегда готовился обеими руками. Что касается того, какую руку использовать, когда придет время, то все зависело от ситуации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 Си не знала, что Тао Му вырыл для нее столько ям. Она с удовольствием общалась с Тао Му. В этот период ей особенно хотелось посоветоваться с Тао Му о том, как начать шортить международные нефтяные фьючерсы, если она тоже захочет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и семья Ли были знакомы, а доходность Xiaoheng Capital, созданного Ли Сяохэном, всегда была одной из лучших на Уолл-стрит. Будучи деловым партнером семьи Ли, группа Ло, естественно, также открыла счет в Xiaoheng Capital и передала большую часть своих свободных средств в управление Ли Сяохэну.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Му знал, что Ло Си создала несколько подставных корпораций и личных хранилищ без ведома Luo Group и семьи Ло. Спросив Тао Му о коротком замыкании на международной нефти, она, должно быть, тоже хотела действовать тихо 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тоже был рад этому. Ло Си хотела заработать деньги, хотела получить признание председателя Ло, хотела занять более высокое положение и получить больший авторитет в группе Ло. Тогда у нее точно была бы потребность в Тао Му. У людей, у которых были желания, были и слабости, которыми можно было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больше боялся, что у Ло Си не будет никаких желаний. Поэтому он начал осторожно давать Ло Си советы. Советы, которые он давал, были убедительно логичными и давали немедленный результат. Это вызвало у Ло Си радостную улыбку, а когда она посмотрела на Тао Му, это был взгляд младшего брата - о, это неправильно, учитывая отношения между Ло Си и Ло Яном, этот взгляд был взглядом человека, который даже ближе, чем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была очень приятной. Когда все трое осознали это, десять минут, о которых говорила Ло Си, уже удвоились в несколько раз, и пора было идти на работу. Госпожа Ло неохотно попрощалась с Тао Му и ушла со своим женихом, который приехал за ней - после обеда они должны были поехать на проверку в компанию второй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посмотрел вслед уходящей парочке и многозначительно улыбнулся: "Твоя сестра и ее парень - действительно подходящая пара".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будто". Ло Ян скривил губы: "Этот человек - однокурсник моей сестры по колледжу. Его семья живет в сельской местности и очень бедна. Он практически бесполезен, за исключением этого лица. Характер у него тоже бесхребетный. В присутствии моего отца он даже слова не может сказать. Я боюсь, что в будущем он тоже женится в нашей семье. Я не знаю, почему моя сестра влюбилась в него. И даже устраивает сцены и закатывает истерики, если мы ей не разрешаем. Мои отец и мать познакомили ее со столькими молодыми талантами, но она даже не взглянула на них. Она просто позорит нашу семью".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наши родственники говорят, что моя сестра слишком упряма. Но мой отец действительно позволяет ей продолжать вести себя подобным образом. Я действительно не знаю, о чем он думает".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взглянул на Тао Му уголком глаза, и, увидев его ничего не выражающее лицо, его сердце подпрыгнуло, и он сказал: "Но моя сестра, человек, который всегда говорит об интересах и прибыли, на самом деле встречалась со своим однокурсником столько лет и даже планировала выйти замуж вместе. На самом деле, я тоже был очень удивлен. Как бы это сказать, это действительно можно считать глубокой привязанностью. И самое главное, что моих отца и мать это не волнует".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сказал с завистью: "Если я смогу жениться на ком захочу, то это будет здорово".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Бесхребетный "да-человек" с глубокой привязанностью?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подумал о тактике, которую использовали Ло Си и ее муж, чтобы изгнать тигров и волков из группы Ло после смерти председателя Ло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Тао Му вернулся в Пекин Фильм. Однако в этот раз он не стал просматривать финансовые новости и свой сайт, а поискал недавно вышедшие фильмы и рестораны рядом с кинотеатром.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пошевелили бровями и наклонились к нему: "Му, у тебя есть хорошие новости?".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хорошие новости?" Тао Му медлил с ответом: "Что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"Такие хорошие новости!" Вэнь Бао подбородком указал на экран компьютера Тао Му: "Без причины, почему ты ищешь фильмы и рестораны? Ты собираешься на свидание с девушкой?".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 Когда вы познакомились? Мы практически весь день с тобой, почему мы не знаем?". Ду Кан почесал подбородок и перебрал в голове всю информацию о девушках из Пекинского Кино '08. Но он все еще не мог вспомнить, кто же на самом деле смог увести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Коу Сяона, которая в тот день первой закричала о том, чтобы оставить тебя? Или Лю Хай'эр, которая приходит попить воды каждый раз, когда заканчивается военная подготовка? Или..."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нет!" Тао Му прервал рассуждения Ду Кана, чувствуя себя возмущенным и веселым: "Мой друг вернулся из Страны М на два дня, и я не знаю, куда пойти поиграть. Я собираюсь сопровождать его повсюду".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Трое соседей по комнате затянули слог и спросили: "Так это возлюбленный детства?".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"Парень". Тао Му разрушил иллюзию своих соседей по комнате одним предложением: "Он также может быть будущим спонсором FlyNews - мой друг является финансовым венчурным капиталистом. Если FlyNews действительно сможет выйти на фондовый рынок, его помощь будет незаменима".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