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Бао, этот среднего роста, чрезвычайно приветливый и всегда улыбающийся парень из Пекина, был из семьи, владеющей сетью ресторанов горячих горшков. И это был самый характерный для старого Пекина горячий горшок с бараниной быстрого приготовления. В то время, когда Тао Му возродился, их ресторан горячих горшков фактически стал зарегистрированной компанией. По описаниям, появившимся в Интернете в более поздние годы, Вэнь Бао был настоящим молодым хозяином большой богатой семьи. Он принадлежал к той категории людей, которые могли просто унаследовать семейный бизнес, если не преуспели в бизнесе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парню, вероятно, не нравилось быть властным генеральным директором, поэтому он был очень трудолюбив, когда снимался в кино. Что такое "Золотой ворон" - император кино, "Золотая лилия" - император телевидения, "Золотой звон" - награда лучшему актеру. Различные виды наград по очереди приносили домой. Он определенно не был похож на Тао Му и подобных ему людей, которым приходилось упорно трудиться семь или восемь лет, чтобы получить хотя бы одну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о нем, его достижения все же можно считать достаточно высокими. Все элитные студенты Пекинского кинокурса 2008 года со всех факультетов были включены в это общежитие. В ближайшие десять лет обладателей престижных наград, таких как лучший режиссер и лучший сценарист или император кино и император телевидения, было не больше двух рук. Но сегодня он случайно столкнулся сразу с тремя, и все они жили в одном общежитии. И в течение следующих четырех лет они будут сталкиваться друг с другом днем и ночью. Этот счетчик удачи просто зашкаливал!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было сказать, что после того, как он переродился и остался вдали от сферы действия пушечного мяса баффа оригинального сюжета, удача наконец-то повернулась к нему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как раз давал волю своему воображению, как вдруг на его плечо опустилась тяжелая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"Дружище, я только что видел тебя у ворот школы". Ду Кан бросил свое постельное белье на кровать, не потрудившись привести его в порядок: "Я был впереди. Святые угодники, я видел, как тебя окружала толпа девушек, все они были похожи на щебечущих птичек, помогали тебе выполнять поручения и подбирали для тебя вещи. Мне стало очень завидно. Ты говоришь, что к семи часам утра я уже был там, но я так долго стоял в очереди, боясь даже выпить что-нибудь, опасаясь, что мне понадобится туалет. Но в итоге меня оборвал такой красавчик, как ты".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мне стало интересно! Насколько красивым был этот парень, чтобы многие из этих девушек из Пекинского кино полностью забыли о своей сдержанности и будущих суперзвездах, и вместо этого бросились на него со звездными глазами. Так что я повернул голову и посмотрел! Увы! О Боже, я был практически ослеплен. Ты говоришь, ты не только такой красивый, ты еще и так одеваешься, и за тобой ходит такая большая группа людей. Как будто ты какая-то международная суперзвезда, которая приехала посетить наш кампус. Я также видел, как группа репортеров СМИ у ворот практически бросилась к тебе. Некоторые даже вздыхали, что зря ты подал документы в Пекин Фильм, а не в Янь Филм, раз ты такой красавчик."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было так грустно в то время. Ты говоришь, сейчас уже 21 век. Почему эти люди до сих пор смотрят только на лица! Ладно, если они должны смотреть на лицо, то почему бы им не посмотреть на меня? У меня густые брови, большие глаза и рост 1,9 метра. То, что меня приняли в Пекинскую киностудию, тоже доказывает, что у меня приличная внешность, так почему же никто не обращает на меня внимания!"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знаешь, но мое настроение в тот момент было как гром среди ясного неба. Мое сердце мгновенно разлетелось на кусочки. Ты знаешь знаменитую фразу из "Романтики трех королевств"?"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ты (Небо) создал меня, Чжоу Юй, то зачем ты создал и Чжугэ Ляна!" (п.п.: в основном, сетование на то, что есть кто-то лучше тебя, кто затмевает тебя на каждом шагу)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тогда подумал, что тому, кто живет с тобой в одном общежитии, просто не повезло! Смотреть на твое лицо каждый день, наблюдать, как куча девчонок бросается на тебя, в то время как все остальные просто так фонят. Через некоторое время, насколько большой будет эта психологическая тень! И это не просто тень, я предполагаю, что сердца людей будут чувствовать себя настолько побежденными, что прорастут зеленые волосы".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потом, бум, этот большой гром разразился над моей головой. Когда я открыл дверь и увидел тебя, я понял это! Все кончено! Ты скажешь, как же я буду жить с таким нечеловечески красивым парнем, как ты. Как я проживу эти четыре года? На меня будет оказываться большое давление. Школьный красавчик номер 1, которого я поддерживал в течение почти двух десятилетий, сегодня погибнет. Легко ли это для меня? Разве я не собираюсь поступить в университет, чтобы стать актером? Почему мне должно быть больно вот так.....".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 явно не нуждался в других, он сам по себе мог показать живую стендап-комедию. А этот парень не переставал болтать с тех пор, как вошел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Бао с трудом пытался прервать его своими словами, но у него ничего не получалось. Он мог только покорно потрогать свой нос и помахать лапой, чтобы прервать Ду Кана. Он практически ничего не хотел, кроме как подбежать и прямо закрыть рот Ду Кану: "Нет, я говорю, приятель, мы можем продолжить болтать, когда доберемся до ресторана? Разве ты не голоден?"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голоден!" Неожиданно, Ду Кан схватил его за руку и праведно сказал: "Я так голоден, что мой желудок сжался и прижался к спине. Я просто пытаюсь отвлечь свое внимание несколькими словами. Иначе я могу упасть в обморок на месте. Обморок от голода, понимаешь?".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даже есть что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посмотрели друг на друга 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номинирован на звание лучшего актера более десятка раз. Посещал церемонии награждения, но не получил ни одной награды за семь или восемь лет. Тогда в гневе он сменил профессию на режиссуру и снял фильм. Неожиданно, на одном дыхании он мгновенно получил награды за лучшую режиссуру и лучшую картину. Когда он приходил на эстрадные шоу, он раздавливал всех новичков в этом кругу, вызывая кровавую бурю в развлекательных кругах и утверждая себя в качестве известного крупного режиссера/знаменитости эстрадных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комедийная логика была поистине тем, перед чем можно признать поражение, даже если не хочешь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природное остроумие!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"Ай, ты говоришь, если я сегодня упаду в голодный обморок в комнате общежития, репортеры дадут мне заголовок или что-то в этом роде? Таким образом, мой путь к славе будет менее трудным?"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 еще не закончил. Он стоял там и разговаривал сам с собой, даже идиотски смеялся: "Разве не говорят, что прославиться нужно как можно скорее! Если я смогу стать таким знаменитым хоть раз, то даже голодная смерть вызовет улыбку на моем лице".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Бао в отчаянии похлопал себя по голове и посмотрел в потолок. Зачем он пришел на доклад к такому человеку! Да еще и в одном общежитии! Как он сможет прожить эти четыре года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выдающейся успеваемости Ду Кана, четверо соседей по комнате из 301-го класса очень хорошо познакомились друг с другом в первый же день после поступления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Вэнь Бао действительно отвел большую группу людей в недавно открывшийся филиал Вэнь Цзю Сяна возле Пекинского кинозала и угостил всех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магазина унаследовало черты старого Пекина. Мебель в старинном стиле из благоухающего палисандра, полые перегородки, покрытые красным лаком, деревянные столы и стулья тоже были в старинном стиле, а над головой висели всевозможные фонари в дворцовом стиле. Здесь также был нанятый музыкант с высоким жалованьем, который сидел в чонгсаме и играл на гучжэне. Под мелодичные звуки струнного инструмента Вэнь Бао с гордостью показывал всем вокруг: "..... Иногда мы также приглашаем старых артистов, чтобы они пели оперу или исполняли комический диалог. Получается очень оживленно".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Вэнь Бао потянул всех к бару, чтобы сфотографироваться: "В будущем вы все станете большими звездами и киноимператорами. Мой отец специально сказал мне, чтобы вы все фотографировались, когда придете. И обязательно оставляйте свои подписи. Когда вы станете знаменитыми, этот магазин будет полагаться на вашу репутацию для продвижения магазина".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