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Ван Эр, услышав слухи снаружи, сначала немного рассердилась, но, увидев, как бледно выглядит Сунь Янь, она сразу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Эр сделала шаг вперёд, подошла к Сунь Янь и с заботой спросила: “Сунь Янь, может, у тебя есть какая-то причина, почему ты поступила так? Или это не ты сделала, тебя кто-то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сжала кулаки, слушая, как тётушка Ван Эр пытается найти для неё оправдание, но не ответила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Эр продолжила, глядя на неё: “Не бойся, если ты скажешь, я обязательно помогу тебе вернуть справедливость. Мы не из богатой семьи, но не можем позволить, чтобы нас так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подняла взгляд на тётушку Ван Эр, полную возмущения, и, чуть пошевелив губами, наконец с трудом произнесла несколько слов: “Мама, это не так, я сделала все эти вещи, они не оклеветали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спокойные слова от Сунь Янь, тётушка Ван Эр, похоже, не ожидала такого поворота событий, и стояла, не в силах поверить, глядя на неё с выражением полного недоумения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снова вернулся к первоначальной теме, Сунь Янь снова закрыла рот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Эр теперь действительно была в панике, она схватила Сунь Янь за плечи и, тревожно глядя на неё, сказала: “Сунь Янь, ну скажи хоть что-то! Что вообще происходит? Если ты молчишь, твоя репутация будет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услышав её, сжала кулаки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объяснить? Сказать, что она хотела денег на лечение для Дина, или что её заставили или подкупили?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она просто не могла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Эр, видя, что не сможет заставить невестку открыться, почувствовала, как её сердце сжимается от боли. Почему всё так изменилось? Хотя их семья не была богатой, её сын был умным и талантливым, а невестка —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вполне хорошо, и тётушка Ван Эр никак не могла понять, почему их семья вдруг стала объектом насмешек и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постояла немного, всё ещё переживая, и снова с трудом сказала: “Сунь Янь, если ты действительно ошиблась, и не хочешь рассказывать причины, я не буду настаивать. Но ты должна извиниться перед Линь-гэ. Это я порекомендовала тебя, чтобы ты помогала у него, и именно из-за этого у тебя возникли неразумные мысли. Если ты не извиняешься, я не смогу объясниться с Линь-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тётушки Ван Эр были сказаны искренне, но Сунь Янь осталась неподвижной. Когда она услышала, что ей предлагают извиниться перед Линь Сяоцзю, её взгляд стал резким, и она решительно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пойду. Он уже наказал меня, я приняла наказание, зачем мне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Эр в первый раз увидела в глазах своей невестки прямое отвержение, и, поражённая её холодной манерой, не могла поверить, что эти слова исходят от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как ты могла так подумать? Если ты сделала ошибку, нужно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подняла глаза на свою свекровь, впервые взглянув на неё с вызовом, и невозмутимо ответила: “Но ты так думаешь, а вот Линь Сяоцзю, возможно, совсем не так. Он теперь владеет таким большим магазином и у него есть муж, который является чиновником, как он будет смотреть на нас, простых людей? Даже если я извинюсь, он, вероятно, не захочет принять извинения. Так зачем мне идти и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Эр снова была потрясена словами Сунь Янь. Она смотрела на свою, казавшуюся такой мягкой, невестку и впервые не знала, что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Ван Ху, решительным шагом подошёл к Сунь Янь и, смотря на неё сверху вниз, стал упрекать: “Сунь Янь, ты сделала ошибку, как ты можешь так спокойно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заметив, что её муж, видимо, подслушал разговор, молча смотрела на него,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увидев её молчание, ещё больше разозлился. Он был вспыльчивым человеком и не мог терпеть, когда в его доме происходили такие вещи. Он никогда не переносил даже мелких воришек, а теперь обнаружил, что его жена совершила такую ошибку, и это было для него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Сунь Янь за руку и, пытаясь вытащить её, продолжал: “Нет, ты должна пойти со мной и извиниться. Если не извиняешься, как я буду смотреться перед господином Шэнь? Он сейчас на хорошем счету у судьи, мы все должны его слушать, а ты что мне скажешь? Ты хоть подумала, что делаешь, прежде чем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Ван Ху, похоже, вызвали у Сунь Янь настоящую бурю эмоций. Она остановилась, больше не пытаясь вырваться, подняла голову, встретив взгляд мужа, и, холодно произнеся, с болью в голосе сказала: “Хочешь узнать, почему я сделала это? Хорошо, скажу тебе — я сделала это ради денег. Мне нужны деньги, я хочу деньги, чтобы лечить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услышав её резкие слова, на мгновение остановился, затем повернулся и с раздражением спросил: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стало ясно, Сунь Янь не боялась того, как её будут воспринимать. В её глазах горел огонь, она пристально смотрела на мужа, в её голосе звучала полная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умел зарабатывать достаточно денег для лечения ребенка, мне бы не пришлось делать эти вещи. Теперь посмотри, что случилось с моей репутацией! Ты сам ничего не можешь, а потом еще хочешь, чтобы я жертвовала своей репутацией ради твоей. У тебя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резкий звук —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Янь было повёрнуто в сторону от удара, и место, куда она получила удар, сразу покраснело и опухло. Когда она снова подняла взгляд на Ван Ху, в её глазах появилось больше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неумелые мужчины думают, что, ударив женщину, они могут показать свою значимость. Я завидую Линь Сяоцзю, что он живёт хорошо, что вышел замуж за хорошего человека, а я из-за того, что вышла замуж за тебя, оказалась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Сунь Янь больше не смотрела на Ван Ху и просто вышла из дома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фигура исчезла за воротами, тётушка Ван Эр, ударяя себя по бедрам, громко воскликнула: “Что за беда! Мы ведь все жили нормально! Как всё могло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глядя на свою руку, которой только что ударил Сунь Янь, был полон раскаяния. Он повернулся к тётушке Ван Эр и тихо сказал: “Мама, ты иди с ребенком спать, я пойду за Сунь Янь. Она не должна оставаться одна так поздно,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Эр, увидев страдания сына, только тяжело вздохнула и снова хлопнула себя по бедру: “Что мы наделали!”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Линь Сяоцзю проснулся, он сразу заметил, что Шэнь Лянь спит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мирное лицо Шэнь Ляня, Линь Сяоцзю слегка покраснел. Вчера они с Шэнь Лянем немного углубили своё общение, но до последнего шага не дошли, хотя и этого было достаточно, чтобы он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продолжал смотреть на спящего Шэнь Ляня, его всё ещё немного смущало происходящее. Но, немного смутившись, он всё же наклонился и поцеловал его в 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Сяоцзю собирался отойти, его внезапно обняли. Он опустил глаза и увидел, что Шэнь Лянь уже проснулся, неясно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лёгкой хрипотцой от утреннего сна, сказал: “Поцеловал и убежал, разве это не слишком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покраснел ещё сильнее, не зная, что ответить. Он тихо пробормотал: “Ну... я подумал, что ты ещё спишь, поэтому не хотел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что, решил, что всё, что произошло, не имеет значения?” — с нотками насмешки спросил Шэнь Лянь, наблюдая, как сильно смущён Линь Сяоцзю. Он не смог сдержаться и, наклонившись,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быть таким бодрым не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близкие моменты уже стали привычными для Линь Сяоцзю, и когда Шэнь Лянь поцеловал его, он не стал сопротивляться. Напротив, он послушно ответил на 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немного успокоились, и солнце уже поднялось высоко, они наконец встали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увидев, как Шэнь Лянь снова оделся, Линь Сяоцзю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это, протянул руку и похлопал его по щеке, с улыбкой спросив: “Ты такой смущённый. А что ты будешь делать, если мы когда-нибудь окажемся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смутился и, глядя на Шэнь Ляня, который снова стал серьёзным, хлопнул его по руке, убирая её с лица. Он тихо сказал: “Ты тоже не особо вёл себя прилично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сомневаться, не остались ли синяки на его теле, иначе почему он чувствует боль? Если это повторится, он не позволит Шэнь Ляню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его смущение и лёгкое недовольство, не мог не улыбнуться. В его взгляде было много мягкости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так прямо признал свою ошибку, что Линь Сяоцзю не знал, как продолжить разговор,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подумываю через некоторое время найти подходящее помещение и начать продавать вещи в своём магазине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немного подумал и рассказал о своих планах. Его магазин всё ещё работал, но из-за ограниченного пространства это становилось всё труднее. Когда покупателей стало больше, а товары стали более разнообразными, собирать всё в одном месте стало неудобно. Разделение на несколько частей могло бы помочь каждому бизнесу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выслушал и кивнул, не возражая: “Мне нравится твоя идея. Я буду присматривать за подходящими помещениями и сообщу тебе, если найду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услышал это, он не знал почему, но вдруг почувствовал радость. Он положил жареную булочку в тарелку Шэнь Ляня и с улыбкой сказал: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готовностью съел булочку, но вдруг вспомнил что-то и, посмотрев на Линь Сяоцзю, сказал: “Кстати, я буду занят в ближайшие дни, возможно, не смогу вернуться на ужин. Если ты не хочешь меня ждать, можешь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это, кивнул в знак согласия, но потом, вдруг вспомнив что-то важное, задал вопрос, который его беспокоил: “У тебя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него мягким взглядом и ответил с улыбкой: “Да,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