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Сяо Цзымо успел только оттащить У Бая за спину и с размаху отбросить ногой в сторону мужчину с ножом. Сяо Цзымо был доверенным лицом императора, выходцем из хорошей семьи. В детстве он учился боевым искусствам. Пара ловких движений – и он прижал того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Инь Юню не повезло. Кто-то порезал ему предплечье. Сейчас он стоял за спиной Хайцзаня, и они вдвоём медленно пятились назад под натиском второго мужчины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во дворе, увидев ножи и свирепые лица нападавших, бросившихся к У Баю и остальным, в панике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Юэ тоже лежал на земле, и было непонятно, что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ножом постепенно приближался к Хайцзяню и Инь Юню. Инь Юнь, очень волнуясь, попытался отвлечь его внимание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ты такой? Зачем хочешь нас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ответ лишь холодно усмехнулся. Он не остановился, а наоборот, высоко поднял нож и снова направил его на Инь Юня и Хайцзаня.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Хрясь... – Хайцзань подставил левую руку и заблокировал удар. Стиснув зубы от боли, он правой рукой схватил руку нападавшего, сжимавшую рукоять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пару раз дёрнул нож на себя, пытаясь вытащить его, но не смог. Тогда он, не отпуская, с силой начал толкать нож в сторону Хайцзаня.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Хайцзань не ожидал такого манёвра. Нападавший использовал этот момент, и нож снова вонзился в руку Хайцзаня.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застыли в противостоянии, сжимая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У Бай поднял с земли камень и, тихо подкравшись со спины к нападавшему, со всей силы ударил его камнем по голове. Но, к сожалению, его роста и силы не хватило. Он попал не в голову, а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почувствовал резкую боль в шее и, забыв про Хайцзаня, мгновенно обернулся. Он увидел, что У Бай держит в руках камень. Что тут было непонятного? В тот же миг он выпустил нож и собрался было наброситься на У Бая. В конце концов, У Бай – маленький гер. Убийца считал, что справится с ним и без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разжал руки и развернулся, руки Хайцзаня, продолжавшие давить вперёд по инерции, не остановились. Нож со всей силы вонзился нападавшему прямо в спину. Тот даже слова сказать не успел – изо рта хлынула кровь, и он замертво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Цзымо ударом ноги оглушил поверженного врага. Он быстро подошёл к У Баю, схватил его и внимательно осмотрел. Убедившись, что тот не ранен,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порядке, старший брат Сяо. А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Хайцзаня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Хайцзань зажал дважды раненную руку и, стиснув зубы от боли,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порядке. А вот молодого хозяина ранили. Нужно срочно найти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Хайцзань всё это время заслонял Инь Юня, и У Бай не заметил, что тот тоже ранен. Услышав слова Хайцзаня, он встревожился, быстро подошёл к Инь Иню и, поддерживая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Юнь-гер, куда тебя ранили?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Господина ранили?! – Инь Юэ, только начавший приходить в себя после обморока, услышал это и испуганно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порядке, просто царапина на руке. А вот старший брат Хай ранен серьёзно. Инь Юэ, немедленно перевяжи ему рану, – распорядился 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Юэ, который как раз собирался достать свой платок, чтобы перевязать Инь Юня,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я сначала вам перевяжу, а потом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Делай, как я сказал. Сначала ему, – твёрдым голосом сказал 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нехотя согласился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Хайцзань тут же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надо! Я крепкий, не надо меня перевязывать.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нерешительность Инь Юэ, Инь Юнь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Инь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Бай поспешно достал свой платок и перевязал Инь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раны были перевязаны, У Бай посмотрел на двух мужчин, лежащих на земле, и спросил Сяо Цзымо: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Сяо,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Цзымо на мгновение задумался и сказал Инь 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трое идите отсюда. Найдите лекаря, обработайте раны. А мы с Бай-гером останемся и разберёмся с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 подумал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втроём ушли, Сяо Цзымо достал из-за пазухи свисток и дунул в него. Через некоторое время появились двое мужчин в чёрном. Они опустились перед Сяо Цзымо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Сяо, какие будут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даны императором в услужение Сяо Цзымо для его охраны. Ранее, когда Сяо Цзымо связался со своими людьми, он связался и с ними. Обычно они находились рядом и появлялись мгновенно, как только он дул в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Этими двумя займётесь вы. Кстати, один из них ещё жив. Постарайтесь выяснить, кто он такие и зачем нас убивать, – приказал Сяо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не раскрыли ли его личность, когда он приехал в провинцию Янцзян, и не послал ли Тан Маодэ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распоряжения, Сяо Цзымо ушёл из дворика вместе с У Баем. Подойдя к тому месту, где оставили повозку, они увидели, что Инь Юнь и остальные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ещё здесь? – спросил 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волновались за вас, – объяснил Инь Юнь. – Решили дождаться, чтобы ехать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нам нужно как можно скорее вернуться в город. Ваши раны нельзя затягивать, – сказал У Бай и полез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Инь Юнь не стал спрашивать, как они разобрались с теми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города, нашли лекаря, и он обработал их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заметил, что в чайхане напротив какой-то мужчина в зелёном от злости разбил чайный сервиз.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бешенстве! Эти двое – ни на что не годные тряпки. Не смогли справиться с такой мелюзгой! – воскликнул молодой гер в зелёном, глядя на лечебницу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успокойтесь. Те двое – обычные крестьяне, не профессиональные убийцы. То, что они не справились, нормально, – попытался утешить его маленький слуга, стоящий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молодого гера это не успокоило, а разозлило ещё сильнее. Он со всей силы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я ничего не могу сделать с этим Инь Юнем? Неужели мне суждено всю жизнь быть у него под каблуком? Ну уж нет! Я не смирюсь!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 спиной незаметно закатил глаза и подумал про себя: «Ты – любимый сын губернатора. Можешь ходить по провинции как по своей территории. Захотишь звёзд – никто не посмеет дать тебе луну. Кто это посмеет тебя топтать?»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немного выплеснул гнев и успокоился, слуга рискнул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может, вы снова поговорите с господином и попросите его разобраться с Инь 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выйдет. Дело с маслом, которое отец велел подложить в лавку Инь, раскрылось, и всё дошло до главы управы. Хорошо, что глава управы – знакомый отца. Он помог замять это дело. Вернувшись, отец сказал мне пока сидеть тихо. Недавно он получил известие из столицы, что... – Тан Лин начал говорить, но потом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не подумав, ляпнул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тебе зачем это знать? – с подозрением уставился на слугу Тан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Тан Лин, глядя на него, решил, что он подозрительный. Он вспомнил слова отца о том, что из столицы прислали человека расследовать убийство мужа старшей принцессы морскими разбойниками. И сказал, чтобы он не болтал лишнего. Может, этот слуга подослан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как этот маленький слуга расспрашивал о делах отца, Тан Лин сразу заподозрил, что его кто-то подкупил. Вернувшись домой, он тут же приказал схватить его и начать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Маодэ, вернувшись домой и услышав об этом, почувствовал облегчение. Его маленький гер наконец-то повзрослел, стал не таким беспечным, как раньше, и его уже так легко не обманешь. Он даже начал помогать ему с настоящими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 с детства рос рядом с отцом и часто видел разные способы наказания в военном лагере. Поэтому, когда он применил эти методы к слуге, очень быстро получил от него стопку признаний.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гордо понёс эти бумаги к кабинету Тан Маодэ. Не постучавшись,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Маодэ услышал звук открывающейся двери, устало потёр лоб и поднял голову. Увидев Тан Лина, он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Лин-гер, ты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 помахал бумагами и, протянув их отцу,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посмотри, что я тебе принёс!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Маодэ взял бумаги и просмотрел их. Там были показания слуги, где он сознался, что его кто-то подослал выведывать секреты Тан Маодэ.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молодец! Не опозорил отца! Так быстро раскрыл шпиона, – радостно похвалил Тан Маодэ. Он-то знал, что слугу никто не подсылал. Но разве это важно? Главное, что Тан Лин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 – гордо ответил Тан Лин. – Я с детства учился у отца. Справиться с такими предателями – раз плюнуть. Отец, не волнуйся. Я вычищу из дома всех шпионов. Можешь даже не переживать, что кто-то выведает твои тайны. Даже если тот человек из столицы приедет расследовать дела против тебя, я его ни с чем отправлю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Хорошо-хорошо, – засмеялся Тан Маодэ. – Тогда я спокойно доверю дом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Маодэ знал, что чиновник из столицы, который должен его расследовать, приедет через несколько дней. Он собирался обсудить с пиратами, где лучше всего будет отправить его в мир иной. Поэтому, услышав, что Тан Лин хочет заняться домом и не будет ввязываться в неприятности, он только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Маодэ ещё не знал, что Тан Лин, пользуясь этим предлогом, перевернёт всю губернаторскую резиденцию вверх дном. Когда он вернётся после переговоров с пиратами, то обнаружит, что его верного управляющего до полусмерти избили по приказу Тан Лина, недавно взятую им наложницу превратили в посмешище, а двор губернаторской резиденции изрыли ямами.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http://bllate.org/book/15125/1644078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