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Причина беспокойства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староста деревни У вернулся домой, он не увидел своего «маленького ватного жилета» [1], выбегающего встречать его. Он был полон удивления, ведь обычно младший сын всегда шел ему навстречу с улыбкой. Стоило сыну сладко позвать его: «Отец!», как вся усталость после целого дня беготни по делам мгновенно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старосты У, Фулан У — в этот момент развешивал белье во дворе. Заметив мужа,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староста У покачал головой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уладил всё. Опять эти дрязги между семьями Ли Второго и Ван Шуаня. Каждый раз приходится разбираться, и конца-краю этому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тоже вздохнул, быстро развесил оставшиеся вещи, после чего прошел в дом, налил чашку чая и подал мужу. Староста У сегодня много говорил, улаживая конфликты сельчан, и его действительно мучила жажда. Он взял чашу, осушил её одним глотком и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— А почему я не вижу Бай-гера?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Фулана У не было секретов от мужа, поэтому он сразу рассказал о недомогании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Бай-гер неважно себя чувствует? Ты звал лекаря? — встревоженно вскочил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волнение, Фулан У поспешил его успокоить: — Звал, конечно. Лекарь Ли сказал, что с телом всё в порядке, но он будто получил какой-то шок. Я уже дал ему отвар. Сейчас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У Цанпин, старший сын семьи У, и крикнул родителям во двор: — Отец, папа,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У, чье сердце было не на месте из-за младшего сына, вспыхнул, увидев, что старший думает только о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еда! Какая еще еда? Не буду 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Цанпин опешил от внезапного гнева отца. Он вопросительно взглянул на папу, безмолвно спрашивая, что произошло. Фулан У, заметив взгляд сына,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накрывай на стол. Отец просто переживает за твоего младшего брата, он на тебя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У Цанпин вернулся на кухню. Когда сын ушел, Фулан У строго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устроил? Не хочешь есть? Ну и сиди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кухне. Староста У понял, что погорячился, и поспешил следом, извиняясь: — Ну всё, муженек, я был неправ. Ты же сам будешь за меня переживать, если я останусь голодным,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что муж признал вину, Фулан 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Сходи посмотри, не проснулся ли Бай-гер, а потом приходи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мигом! — Староста У знал, что Фулан просто хочет его успокоить, дав возможность лично убедиться в состоянии сына, и быстро пошел к комнате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дверь и заглянул внутрь. Увидев, что младший сын открыл глаза, он радостно воскликнул: — Бай-гер, ты проснулся! Как ты себя чувствуешь? Проголодался? Я сейчас принесу тебе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вихрем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Бай пришел в себя вскоре после возвращения старосты. Причиной его боли был внезапный поток образов, хлынувших в сознание. Теперь он наконец смог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оказался, тоже принадлежало гер-ребенку по имени У Бай из деревни Синфэн, затерянной в горах династии Дацзин.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трагической гибели в прошлой жизни душа прежнего владельца тела была полна обиды и негодования. Каким-то чудесным образом он получил наставление и нашел того самого Хозяина Пустоты, с которым встретился У Бай. Прежний У Бай решил отдать свою душу и энергию в обмен на месть. И исполнителем этой мести стал «наш»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может отомстить врагам ценой своей души, прежний владелец тела согласился, но выдвинул условие: тот, кто займет его место, должен защитить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охотно принял это условие. Благодаря всплывающим в голове картинам он понял, почему это так важно: в оригинальной истории родители и братья У Бая погибли ужасной смертью именно из-за него. Неудивительно, что душа была полна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Бай не знал, почему именно его выбрали для миссии возмездия, раз уж он здесь, он не позволит себе и этой семье повторить трагическую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открылась, и посыпались вопросы от отца. Не успел У Бай и рта открыть, как тот исчез так же внезапно, как и появился. У Бай лежал в оцепенении. В своей прошлой жизни, до замужества, он никогда не чувствовал такой искренней родительской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шаги. У Бай повернул голову и увидел, что в комнату вошла вся семья. Впереди, конечно же, шли отец и папа. Ему стало неловко лежать, и он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упади! — испуганно воскликнул Фулан У и подбежал,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заботу, У Бай тихо произнес: — Я в порядке, папа.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сыну лучше, Фулан У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лекарь сказал, что ты сильно переволновался. Скажи родителям, что тебя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скажи отцу! Кто посмел обидеть нашего Бай-гера? Я с него шкуру спущу! — При этом он подозрительно оглядел старшего и второго сыновей. Он был уверен: раз младший сын почти не выходит со двора, обидеть его могли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Бай, будучи в прошлой жизни мужем премьер-министра и имея высокий титул, повидал немало людей. Он был далеко не так прост, как прежний владелец тела, и сразу считал подозрение в глазах отца. Он не мог допустить, чтобы отец зря винил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успокоил эмоции, поднял полные слез глаза на родителей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папа... неужели я вам так надоел, что вы хотите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родителей болезненно сжались. Они души в нем не чаяли, а услышали такие горькие слова. Но, глядя на заплаканное лицо сына, они не могли его винить. Староста У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что за глупости ты говоришь?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знал, что его слова ранят, но он должен был это сделать. Лучше сейчас причинить небольшую боль, чем потом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спешите выдать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супруги У облегченно вздохнули. Оказалось, сегодняшний визит свахи так напугал сына. Фулан 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так ведь возраст подошел! Я в твои годы уже за твоего отца вышел. Так вот что тебя так подкосило?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застенчиво кивнул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еще не хочу замуж. Я хочу остаться с вами и заботиться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сопротивление, родители переглянулись. Сын и правда еще молод, можно оставить его дома еще на пару лет. Ведь после замужества он станет частью чужой семьи, и видеться они будут редко. Староста У кивнул своему фулану, и Фулан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будем тебя заставлять. Завтра же схожу к семье Дун и передам им наш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было улажено, семья разошлась. Отец оставил принесенную еду на столе и увел остальных на кухню — ведь они еще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столу, Фулан 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трусишкой стал Бай-гер. Семья Дун только пришла обсудить возможность брака, еще ничего не было решено, а он уже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отцу и братьям это тоже показалось немного странным, они не стали долго раздумывать. Лишь У Цанъань, второй сын семьи У, шел позади всех с очень странным и неестественным выражением лица, которого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Фулан У сдержал обещание. Он отправился к Дунам и сообщил, что хочет оставить младшего сына дома еще на два года, что фактически означало разрыв договоренностей. Мать семейства Дун проводила гостя с натянутой улыбкой, а затем с недоумением повернулась к сыну: — Вчера этот Фулан У казался таким довольным тобой, почему же сегодня он пришел с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и сам был в замешательстве. Он не понимал, что произошло, и не знал, что ответить матери. Та лишь вздохнула и ушла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Дун Хэн немного подумал, зашел в свой кабинет, взял какую-то книгу и вышел из дома. Он направился к дому семьи У, намереваясь расспросить второго сына, У Цанъаня, в чем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У Цанъаню тоже нужно было о чем-то спросить друга, и они встретились на узкой тропинке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Глоссарий: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ватный жилет — ласковое китайское выражение для детей (часто дочерей но в нашем случае гера), означающее, что ребенок «согревает» сердце родителей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— так называют замужних геров. «Фулан» — это обращение к замужнему мужчине-геру, аналогично «госпоже».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