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пришёл, чтобы попрощаться с этим местом, которое когда-то приносило ему столько боли, но Бай Сяоси устроила целое представление, заставив его вновь разочароваться. Ладно, пусть это будет прощанием с тем, кого он когда-то так сильно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Надеть выпускную мантию? Это же просто. Сейчас отправлю кого-нибудь заказать пару, — лениво произнёс Шао Цихань. — Всё, что можно решить деньгами,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самой атмосфере, понимаешь? — с раздражением ответил Мужун Цзю. Его друг обладал удивительной способностью разрушать любой настрой. В каком-то смысле Шао Цихань был настоящим бестактным выскочкой.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честно признался Шао Цихань, покачав головой. — А Цзю, ты просто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думаю? — Мужун Цзю нервно дёрнул уголком губ, но не успел он возразить на эту абсурдную речь, как зазвонил его мобильный телефон. Пришлось отложить разговор с Шао Циханем и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дядя 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дядя Дай,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 свидания, дядя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слегка нахмурился и сунул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заметив, что Мужун Цзю выглядит озадаченным, Шао Цихань вовремя проявил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Ло празднуют день рождения одной из девушек, и мне прислали приглашение от семьи Мужун, предлагая посетить их дом, — с недоумением произнёс Мужун Цзю. —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не пир, встреча не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Цзю ещё не вошёл в поместье семьи Ло, а только увидел слуг во внутреннем дворе, одетых в светло-фиолетовые куртки, с чёрными волосами, перевязанными красными лентами, которые почтительно поклонились ему, он уже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взглянул на табличку над главным входом, где были выгравированы четыре иероглифа: «Фан чжу лю синь» — «Благоухание оставленных следов». Непроизвольно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Ло можно было смело назвать историческим памятником. Построенное в эпоху Республики для укрытия от войны, оно было перенесено с побережья и восстановлено здесь. Это древнее здание источало атмосферу старины и увядания, но всё это было скрыто за густыми ароматами цветов и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собрался с мыслями и переступил через высокий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Чэнцзинь сидел в кресле в главном зале, наслаждаясь чаем. Он закрыл глаза, приподнял крышку чашки, вдохнул аромат, а затем, не открывая глаз, слегка помешал плавающие чайные листья и снова накрыл чашку, оставив лишь небольшую щель. Наклонив руку, он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стоял в пяти шагах от Ло Чэнцзиня, слегка опустив голову. Прошло около трёх-четырёх минут, прежде чем он услышал лёгкий стук — это Ло Чэнцзинь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Чэнцзинь был страстным любителем чая. Даже если Мужун Цзю встречался с ним всего несколько раз, он помнил, что во время этих редких визитов его дед чаще всего сидел именно так, с чайными принадлежностями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произнёс Ло Чэнцзинь. — Уже больше десяти лет ты не был в этом старом доме,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выпрямившись, Мужун Цзю сохранял почтительную позу. — В последний раз я был здесь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Мужун Цзю, дочь Ло Чэнцзиня, умерла от болезни пятнадцать лет назад, поэтому Мужун Цзю действительно не посещал семью Ло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понимал, с какой целью Ло Чэнцзинь пригласил его. Если это было просто из-за дня рождения мисс Ло, то логичнее было бы передать приглашение через Ло Кайюя, с которым он был знаком, а не так официально, от имени семьи Ло. Ведь мисс Ло была малоизвестной фигурой. Если бы это был день рождения наследника семьи Ло Кайцзюня, то такие усилия были бы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Ло верховным главой был дед Мужун Цзю, Ло Чэнцзинь, но он давно отошёл от дел и жил в уединении. Сейчас в обществе наиболее заметным был второй сын Ло Чэнцзиня — Ло Пинбу.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Пинбу действительно оправдывал своё имя: до пятидесяти лет он стал губернатором провинции, и в последние два года его достижения были впечатляющими. Вскоре он, вероятно, снова получит повышение, и тогда он окажется на пороге высших эшелонов власти, что сулит ему невероятные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столь высокое положение, Ло Пинбу не был назначенным главой семьи. Нынешним главой семьи Ло был старший сын Ло Чэнцзиня — Ло Пинцзин.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знал о Ло Пинцзине немного. Мать рассказывала, что её старший брат с детства был слаб здоровьем и чуть не умер в раннем возрасте. Все эти годы он практически не появлялся на публике, даже на восьмидесятилетие Ло Чэнцзиня он лишь ненадолго заглянул и ушёл. Он был настоящей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Чэнцзиня было ещё двое детей: младший сын Ло Пинъянь и дочь, мать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Пинцзин был загадочным, то Ло Пинъянь можно было назвать «несуществующим». Никто никогда его не видел. Некоторые говорили, что он умер молодым, другие — что он был изгнан из семьи, а третьи и вовсе считали, что такого человека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слухи. Насколько знал Мужун Цзю, Ло Пинъянь не умер и не был изгнан, ведь мисс Ло Кайхуэй, на чей день рождения он сейчас направлялся, была его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Чэнцзинь имел трёх сыновей и одну дочь, но его дети не оправдали его надежд на продолжение рода. Внуков у него было всего трое, а если считать Мужун Цзю, то четверо. По сравнению с другими ветвями семьи это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Ло Кайцзюнь был наследником как рода, так и семьи. Его статус в семье Ло был даже выше, чем у Ло Пинбу. Он был на три-четыре года старше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Ровесник Мужун Цзю, Ло Кайюй, был сыном Ло Пинбу.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Кайхуэй была дочерью «несуществующего» Ло Пинъяня, и ей только что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считал, что день рождения Ло Кайхуэй не стоил таких усилий со стороны семьи Ло, ведь его кузина была такой же «несуществующей», как и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поколение, конечно, могло не обращать на это внимания, но среди их поколения она практически не появлялась. Её образование проходило дома, она не участвовала в светских мероприятиях, и вообще была настоящей затворницей.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Ло действительно заботилась о ней, они бы не обращались с ней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здесь была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пробежался по этим мыслям, но это заняло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пришёл, навести своих братьев и сестёр, — наконец произнёс Ло Чэнцзинь, всё ещё не открывая глаз. Мужун Цзю заметил, что его ранее бодрый вид вдруг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Напоминать старику о его рано умершей дочери было не самым мудрым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сделал два шага вперёд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небольшой подарок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бумажного пакета золотистую коробку и с поклоном протянул её Ло Чэнцзиню.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коробка была открыта, Ло Чэнцзинь приоткрыл глаза, уловив аромат. Он с удивлением взял из рук Мужун Цзю изящно сделанную коробку и начал открывать её,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небольшая деревянная банка для чая, размером с ладонь. Он осторожно открыл её, и в воздухе разлился насыщенный аромат чая, ещё более интенсивный, чем до этого. Ло Чэнцзинь прищурился, рассматривая небольшой пакетик с чаем, завёрнутый в 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была совсем маленькой, и Ло Чэнцзинь, взвесив её на руке, предположил, что внутри не больше пятидесяти граммов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 цвет, форма, напоминающая драконьи жгуты, аромат сладкий и насыщенный, — медленно произнёс Ло Чэнцзинь. — Это, должно быть, Уишаньский Да Хун Пао?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угадали, дедушка, — с поклоном подтвердил Мужун Цзю. — Это Да Хун Пао, который долгое время хранился в нашей семье. Я получил его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Чэнцзинь был всё больше удивлён. Он посмотрел на Мужун Цзю и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материнских деревьев?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