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Сяоси, обычно не отличающаяся особой проницательностью, почувствовала, что что-то не так. Действительно, если она из знатной семьи Бай, то должна быть похожей на старшую сестру Су Хуай! Вспоминая изящную и прекрасную Су Хуай, окруженную вниманием, Бай Сяоси ощущала лёгкую горечь. Почему Су Хуай могла так естественно приближаться к Ханю? Разве не из-за её происхождения? Если бы у неё было такое же положение, она, несомненно, была бы ещё более очаровательной и привлекательной, чем Су Хуай, и никто бы не смеялся над ней, называя «жабой, мечтающей о лебедином мясе»...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мать сообщила ей, что у неё действительно есть такое происхождение. Почему же её статус не признаётся? Бай Сяоси снова почувствовала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Хуаньцзюнь нахмурилась. Она была крайне недовольна тем, как ведёт себя её дочь, и теперь сожалела, что воспитала её слишком наивной и доброй... Хотя эти качества прекрасны, в избытке они превращаются в глупость! Подумав, что дочь уже влюбилась в молодого господина из семьи Шао, ей придётся столкнуться с этими различиями и реальностью. Бай Хуаньцзюнь решила, что должна как следует наставить дочь, но это нужно делать постепенно...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не вини маму, — с грустью произнесла Бай Хуаньцзюнь, погладив волосы Бай Сяоси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статус не признаётся ими... Твой статус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не понимала, с недоумением смотря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Хуаньцзюнь медленно начала рассказывать трагическую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Хуаньцзюнь, Сюань Цзин, была скромной девушкой из простой семьи, но влюбилась в молодого господина из семьи Бай. Хотя он был женат, этот брак был навязан его семьёй, и он не любил свою злую и недобрую супругу. Его настоящей любовью была Сюань Цзин, которая родила ему Бай Хуаньцзюнь. Однако из-за козней злой жены старшие в семье Бай не признали Сюань Цзин. Она умерла от тоски, а молодой господин последовал за ней, оставив малолетнюю Бай Хуаньцзюнь расти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почему... почему мама не признаётся семьёй Бай... — со слезами на глазах печально сказала Бай Хуаньцзюнь. — Это моя вина, вина в том, что я не смогла ничего добиться, и из-за этого ты, дочь, страдаешь...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виню тебя! Что ты могла сделать? Это все те злые женщины довели нашу семью до такого состояния! — Бай Сяоси тоже плакала, утешая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проплакали некоторое время, пока их сердца не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 тебе это не для того, чтобы ты мстила, и не ради высокого статуса или роскошной жизни... Я просто хочу, чтобы ты не чувствовала себя униженной, думая, что твоё происхождение обычное, когда сталкиваешься с молодыми господами и барышнями... — вытирая слёзы, сказала Бай Хуаньцзюнь.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добрая! — Бай Сяоси была тронута и в то же время возмущена. — Мама и бабушка были слишком добрыми, поэтому их и обижали. Мама, не волнуйся! Я не позволю никому обижать меня, я обязательно постараюсь и отблагодарю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Хуаньцзюнь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я рада, что ты так стремишься к успеху, но ты ни в коем случае не должна рассказывать об этом другим, особенно тем двум молодым людям, которые тебе симпатизируют. Если ты не уверена, что они будут сочувствовать тебе, ни в коем случае не говори им об этом! Иначе они подумают, что ты что-то от них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кивнула, не до конца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ты встречаешься с тем молодым человеком из семьи Шао? — с заботой спросила Бай Хуаньцзюнь.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снова смущённо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держись подальше от того, кто из семьи Мужун. Такие истории, как в газетах, не должны повторяться! Что, если молодой господин Шао подумает, что ты флиртуешь с другими?! — строго сказала Бай Хуаньцзюнь.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дочь послушна, Бай Хуаньцзюнь смягчилась. Поднявшись, она достала что-то из потайного отделения ящика туалетного столика и с любовью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просто очень беспокоится за тебя...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Бай Сяоси небольшой бумажный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открыла пакетик и увидела прозрачный полиэтиленовый пакет, в котором был небольшой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ты должна хорошо спрятать, никому не говори и не показывай... — прищурив глаза, с улыбкой сказала Бай Хуаньцзюнь. — Я боюсь, что у тебя с твоим парнем могут возникнуть проблемы. Сяоси, не смотри на меня так, все мужчины одинаковы — если их не держать крепко, они предадут!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Хань не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думаю, что он, будучи таким замечательным, не такой, — в душе Бай Хуаньцзюнь усмехнулась, но вслух успокаивала: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чем крепче ваши чувства, тем лучше, правда? Мама с нетерпением ждёт, когда ты наденет свадебное платье! Сяоси, если тебе будет грустно, звони маме, хорошо? Я подскажу,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смущённо кивнула, чувствуя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совсем понимала слова матери и не знала, зачем та дала ей этот пакетик... Но мать, конечно же, желает ей только добра! Нужно слушать её советы! К тому же она многого не знает и не понимает, как вести себя в отношениях, поэтому стоит чаще звонить матери и советоваться!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сжала кулак, полная решимости, не замечая ненормально радостной улыбки на лице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Бай Хуаньцзюнь — важный второстепенный персонаж! Именно она — та женщина, которая управляет всем из тени!]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А-Цзю! А-Цзю! — Шао Цихань с силой распахнул дверь, которая с грохотом ударилась о стену. Он был взволнован, с трудом сдерживая радость,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экспертизы готовы, у тебя и Бай Сяоси нет родственной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сидевший в кресле у окна, повернулся, но на его лице не было и тени радости.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был озадачен, его энтузиазм немного поугас. Он подошёл к Мужун Цзю и положил толстую папку с отчётами на протянутую ладонь,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Поскольку между братьями и сестрами невозможно напрямую определить генетическую связь, на материке нет ни одной организации, которая могла бы провести анализ ДНК для подтверждения родства между братьями и сестрами. Но эта больница, хотя и не может точно определить родство между сводными братьями и сестрами, может установить наличие родства. Теперь отчёт готов... Но я уже отправил часть образцов в Гонконг, в ту организацию, которая может провести анализ ДНК для подтверждения родства между братьями и сестрами. Директор этой больницы лично связался с ними, и они сказали, что могут провести анализ на основе... э-э... X-хромосомы, X-митохондрий и... аутосом, чтобы выдать заключение о родстве, которое будет признано на международном уровне...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перелистал отчёт до последней страницы, бегло взглянул на результаты, закрыл его и положил на колени. Он смотрел в окно на яркое голубое небо и пышный летний пейзаж, спокойно слушая, как Шао Цихань сыплет терминами, иногда запинаясь и вставляя непонятные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Цихань наконец замолчал, Мужун Цзю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смотрел на него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замолчал? — спокойно спросил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Шао Циханя смешались недоумение и смущение. Он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снова отвернулся,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чтобы больше не делали анализов. Достаточно знать, что у меня и Бай Сяоси нет родственной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ты... — Шао Цихань пристально смотрел на Мужун Цзю, начал говорить, но, не зная, что сказать,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неожиданную реакцию, Шао Цихань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А-Цзю мучается из-за кошмаров, в которых он насилует Бай Сяоси, и что именно поэтому эти дни он выглядит так, будто его терзают демоны. Но, если подумать, А-Цзю не тот человек, который будет доводить себя до такого состояния из-за абсурдного сна. И... когда А-Цзю рассказал ему о том сне, его чувства к Бай Сяоси не были такими сильными,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