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Сяоси, обычно не отличающаяся особой проницательностью, почувствовала, что что-то не так. Действительно, если она из знатной семьи Бай, то должна быть похожей на старшую сестру Су Хуай! Вспоминая изящную и прекрасную Су Хуай, окруженную вниманием, Бай Сяоси ощущала лёгкую горечь. Почему Су Хуай могла так естественно приближаться к Ханю? Разве не из-за её происхождения? Если бы у неё было такое же положение, она, несомненно, была бы ещё более очаровательной и привлекательной, чем Су Хуай, и никто бы не смеялся над ней, называя «жабой, мечтающей о лебедином мясе»...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мать сообщила ей, что у неё действительно есть такое происхождение. Почему же её статус не признаётся? Бай Сяоси снова почувствовала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нахмурилась. Она была крайне недовольна тем, как ведёт себя её дочь, и теперь сожалела, что воспитала её слишком наивной и доброй... Хотя эти качества прекрасны, в избытке они превращаются в глупость! Подумав, что дочь уже влюбилась в молодого господина из семьи Шао, ей придётся столкнуться с этими различиями и реальностью. Бай Хуаньцзюнь решила, что должна как следует наставить дочь, но это нужно делать постепенно...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не вини маму, — с грустью произнесла Бай Хуаньцзюнь, погладив волосы Бай Сяоси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не признаётся ими... Твой статус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не понимала, с недоумением смотря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медленно начала рассказывать трагическую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Хуаньцзюнь, Сюань Цзин, была скромной девушкой из простой семьи, но влюбилась в молодого господина из семьи Бай. Хотя он был женат, этот брак был навязан его семьёй, и он не любил свою злую и недобрую супругу. Его настоящей любовью была Сюань Цзин, которая родила ему Бай Хуаньцзюнь. Однако из-за козней злой жены старшие в семье Бай не признали Сюань Цзин. Она умерла от тоски, а молодой господин последовал за ней, оставив малолетнюю Бай Хуаньцзюнь расти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 почему мама не признаётся семьёй Бай... — со слезами на глазах печально сказала Бай Хуаньцзюнь. — Это моя вина, вина в том, что я не смогла ничего добиться, и из-за этого ты, дочь, страдаешь...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виню тебя! Что ты могла сделать? Это все те злые женщины довели нашу семью до такого состояния! — Бай Сяоси тоже плакала, утешая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проплакали некоторое время, пока их сердца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 это не для того, чтобы ты мстила, и не ради высокого статуса или роскошной жизни... Я просто хочу, чтобы ты не чувствовала себя униженной, думая, что твоё происхождение обычное, когда сталкиваешься с молодыми господами и барышнями... — вытирая слёзы, сказала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добрая! — Бай Сяоси была тронута и в то же время возмущена. — Мама и бабушка были слишком добрыми, поэтому их и обижали. Мама, не волнуйся! Я не позволю никому обижать меня, я обязательно постараюсь и отблагодарю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я рада, что ты так стремишься к успеху, но ты ни в коем случае не должна рассказывать об этом другим, особенно тем двум молодым людям, которые тебе симпатизируют. Если ты не уверена, что они будут сочувствовать тебе, ни в коем случае не говори им об этом! Иначе они подумают, что ты что-то от них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кивнула,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ты встречаешься с тем молодым человеком из семьи Шао? — с заботой спросила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снова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держись подальше от того, кто из семьи Мужун. Такие истории, как в газетах, не должны повторяться! Что, если молодой господин Шао подумает, что ты флиртуешь с другими?! — строго сказала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послушна, Бай Хуаньцзюнь смягчилась. Поднявшись, она достала что-то из потайного отделения ящика туалетного столика и с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очень беспокоится за тебя...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Бай Сяоси небольшой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открыла пакетик и увидела прозрачный полиэтиленовый пакет, в котором был небольшой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ты должна хорошо спрятать, никому не говори и не показывай... — прищурив глаза, с улыбкой сказала Бай Хуаньцзюнь. — Я боюсь, что у тебя с твоим парнем могут возникнуть проблемы. Сяоси, не смотри на меня так, все мужчины одинаковы — если их не держать крепко, они предадут!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Хань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думаю, что он, будучи таким замечательным, не такой, — в душе Бай Хуаньцзюнь усмехнулась, но вслух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крепче ваши чувства, тем лучше, правда? Мама с нетерпением ждёт, когда ты наденет свадебное платье! Сяоси, если тебе будет грустно, звони маме, хорошо? Я подскажу,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смущённо кивнула, чувствуя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понимала слова матери и не знала, зачем та дала ей этот пакетик... Но мать, конечно же, желает ей только добра! Нужно слушать её советы! К тому же она многого не знает и не понимает, как вести себя в отношениях, поэтому стоит чаще звонить матери и советоваться!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сжала кулак, полная решимости, не замечая ненормально радостной улыбки на лице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Бай Хуаньцзюнь — важный второстепенный персонаж! Именно она — та женщина, которая управляет всем из тени!]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А-Цзю! А-Цзю! — Шао Цихань с силой распахнул дверь, которая с грохотом ударилась о стену. Он был взволнован, с трудом сдерживая радость,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экспертизы готовы, у тебя и Бай Сяоси нет родственной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сидевший в кресле у окна, повернулся, но на его лице не было и тени радости.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озадачен, его энтузиазм немного поугас. Он подошёл к Мужун Цзю и положил толстую папку с отчётами на протянутую ладонь,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Поскольку между братьями и сестрами невозможно напрямую определить генетическую связь, на материке нет ни одной организации, которая могла бы провести анализ ДНК для подтверждения родства между братьями и сестрами. Но эта больница, хотя и не может точно определить родство между сводными братьями и сестрами, может установить наличие родства. Теперь отчёт готов... Но я уже отправил часть образцов в Гонконг, в ту организацию, которая может провести анализ ДНК для подтверждения родства между братьями и сестрами. Директор этой больницы лично связался с ними, и они сказали, что могут провести анализ на основе... э-э... X-хромосомы, X-митохондрий и... аутосом, чтобы выдать заключение о родстве, которое будет признано на международном уровне...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перелистал отчёт до последней страницы, бегло взглянул на результаты, закрыл его и положил на колени. Он смотрел в окно на яркое голубое небо и пышный летний пейзаж, спокойно слушая, как Шао Цихань сыплет терминами, иногда запинаясь и вставляя непонятные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Цихань наконец замолчал, Мужун Цзю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— спокойно спросил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Циханя смешались недоумение и смущение. Он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отвернулся,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больше не делали анализов. Достаточно знать, что у меня и Бай Сяоси нет родственной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ты... — Шао Цихань пристально смотрел на Мужун Цзю, начал говорить, но, не зная, что сказать,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неожиданную реакцию, Шао Цихань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А-Цзю мучается из-за кошмаров, в которых он насилует Бай Сяоси, и что именно поэтому эти дни он выглядит так, будто его терзают демоны. Но, если подумать, А-Цзю не тот человек, который будет доводить себя до такого состояния из-за абсурдного сна. И... когда А-Цзю рассказал ему о том сне, его чувства к Бай Сяоси не были такими сильными,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