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облака рассеялись, и редкие лучи солнца легли на узкую тропинку, вдоль которой росли хризантемы с поникшими лепестками. В кустах время от времени раздавалось тонкое стрекотание насекомых, и всё вокруг казалось безмятежным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покой был нарушен появлением двух непрошеных гостей в этом величественном и ухоженном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одетый в чёрное, держал в руках два букета белых хризантем. Он поддерживал старого дядю Дая, медленно поднимаясь по ступеням, ведущим к группе могил, окружённых белым гранитом. Их шаги порой задевали растения, растущие вдоль тропинки, вызывая лёгкий шелест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Мужун Цзю увидел три белых надгробия, которые становились всё отчётливее по мере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Дай, мы пришли, — тихо произнёс он,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Дай кивнул, взял один из букетов хризантем и, сделав несколько быстрых шагов, подошёл к правому надгробию. Поправив цветы, он согнулся, поставил букет перед могилой, затем, опираясь на колени, выпрямился и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молча занял место, освобождённое дядей Даем, и, склонившись, аккуратно положил свой букет. Выпрямившись, он почтительно поклонился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дядя Дай пришёл навестить тебя, — хриплым голосом произнёс старик, наблюдая за Мужун Цзю. — Мисс, как ты там? Получила ли деньги, которые мы отправили? Пусть Янь-ван будет милостив к тебе… Я был бесполезен, не смог защитить тебя, только смотрел,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дяди Дая оборвался, и он опустил голову, вытирая слёзы, которые, казалось, не могли остановиться. Мужун Цзю достал платок из кармана пальто, одной рукой поддерживая спину старика, а другой вытирая его слёзы. Видя его горе, Мужун Цзю сам едва сдерживал печаль, но всё же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Дай, мама наверняка счастлива. Возможно, она уже переродилась и живёт счастливо где-то в этом мире или в другом уголке вселенной, создавая новую главу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никогда не верил в духов или богов. Христианство, в которое верила матушка Жун, или Янь-ван, о котором говорил дядя Дай, — всё это он воспринимал с отстранённой учтивостью, оставаясь человеком, воспитанным на научных принципах. Однако некоторые вещи невозможно объяснить наукой, и когда такие сверхъестественные события произошли с ним самим, он был вынужден признать, что, возможно, духи и перерождение — не вымысел. Иначе как объяснить, что он, умерший, снова открыл глаза и обнаружил, что время повернулось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утешения не были пустыми. Он искренне верил, что его мать переродилась и теперь живёт счастливо где-то в этом мире, создавая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казалось, передались дяде Даю. Он постепенно успокоился, и в его мутных глазах появился блеск. Он похлопал Мужун Цзю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прав. Мисс, наверное, переродилась в хорошей семье, где нет всех этих проблем… — Он поднял глаза на бескрайнее голубое небо и выдохнул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Дай, всё позади… — Мужун Цзю тоже вздохнул, но затем улыбнулся. — Мама была важна для меня, и вы с матушкой Жун тоже. Вы самые близкие мне люди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исчезла, и он, вспоминая тревожные события того дня,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боюсь, что вы уйдёте вслед за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 На лице дяди Дая смешались упрёк и нежность. — Ты же сам сказал, что всё позади. Почему опять начинаешь говорить глупости? Я хочу дожить до того дня, когда ты женишься на красавице и у тебя появится сын! Не говори больше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дядя Дай прав. Я был глуп. — Мужун Цзю снова улыбнулся, затем взглянул на белое надгробие. — Дядя Дай,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не ответил на вопрос. Он посмотрел на вход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мы с матушкой Жун — самые близкие тебе люди. Но, наверное, ты забыл ещё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удивился и посмотрел вдаль, где увидел двух человек, идущих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Дай, это… — Мужун Цзю почувствовал смешанные эмоции, глядя на приближающегося старика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и я не могу тебе указывать. Но, молодой хозяин, старики не любят одиночества. Им нравится, когда вокруг шумно и весело. У меня нет такого счастья… Я не хочу, чтобы ты и семья мисс были так далеки друг от друга. — Дядя Дай вздохнул. — Если ты сердишься, вини меня за мою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сердиться на тебя! — Мужун Цзю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дядя Дай действовал из лучших побуждений. Когда его мать вышла замуж за представителя семьи Мужун, она заняла особое положение, ведь она была из семьи Ло, одного из великих родов. Хотя семьи Шао, Мужун, Су и Бай назывались четырьмя великими семьями, это было лишь условное название в деловых кругах. Из них только семья Бай была многочисленной, остальные три семьи были малочисленны, и семья Мужун, в которой остался только Мужун Цзю, едва ли могла называться «семьёй». Это название появилось, когда старшие поколения четырёх семей создали мощные предприятия, которые никто не мог поколебать. Тогда семьи были многочисленными, но к поколению Мужун Цзю более подходящим названием было бы «четыре финансовых магната». Однако люди привыкли к старому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однако, была настоящей аристократической семьёй. Родословная семьи Ло прослеживалась со времён династии Мин, а ветвь, к которой принадлежала мать Мужун Цзю, отделилась от основной семьи в конце династии Мин и начале Цин. Сейчас ей уже несколько сотен лет, и перед такой исторической семьёй даже четыре великие семьи вместе взятые не могли сравниться с одной её ветвью.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погребена в пыли, но семья Ло по-прежнему оставалась великой.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семье Ло насчитывалось около тридцати человек, и мать Мужун Цзю должна была быть одной из самых важных фигур. Бывший глава семьи Ло, Ло Чэнцзинь, имел трёх сыновей и одну дочь, и мать Мужун Цзю была его единственной дочерью, его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семьи Мужун и Ло были далеки друг от друга. Когда-то частые визиты и связи стали прошлым, и Мужун Цзю был почти не знаком со своим дедом. Это было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Мужун Цзю с уважением поздоровался, глядя на седовласого старика, который, несмотря на возраст, выглядел моложе дяди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Чэнцзинь серьёзно кивнул, оглядел Мужун Цзю и дядю Дая, затем опустил взгляд на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остановившийся в трёх шагах, подошёл и передал Ло Чэнцзиню букет белых лилий. Девять чистых белых лилий, аккуратно уложенные в изящную упаковку, выглядели свежо и нежно на фоне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любила белые лилии, — неожиданно произнёс Ло Чэнцзинь, наклоняясь, чтобы положить букет перед надгробием. — Белые лилии символизируют чистоту и невинность, но их цветение слишком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