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 глубине души не мог не восхититься: как же полезны наглядные примеры! Благодаря такому случаю проблема воспитания, которая мучила его долгие годы, наконец, возможно, решится. Конечно, изменит ли Юцзы свою привычку свысока смотреть на других,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после операции доктор Ань сообщил, что введённые стволовые клетки начали приживаться и реакция отторжения была незначительной, что оказалось лучше ожидаемого.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Ижань начала подготовку к пересадке, молодой господин Лю практически поселился в больнице, чтобы быть рядом с ней. Теперь, когда её состояние стабилизировалось, он наконец смог вздохнуть с облегчением. В тот вечер он вернулся в квартиру, обнял Ци Мо и провёл с ним всю ночь. После, лёжа на кровати и тяжело дыша,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были настоящей пыткой. Я постоянно думал: а что, если операция провалится? Что, если пересаженные клетки не приживутся? Даже начал сомневаться, стоило ли вообще делать эту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бок, он снова обнял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 много сделал для нас в это время! Завтра я уезжаю в командировку в Бельгию, пожалуйста, навещай Ижань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уставший, кивнул. Он не хотел больше углубляться в свои отношения с молодым господином Лю. Он думал, что как только Ижань выздоровеет и больше не будет нуждаться в нём, он уйдёт. А пока — жил одним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Ци Мо обнаружил, что молодого господина Лю уже нет в постели. Он принял душ, оделся и разбудил Юцзы и Манго, вытащив их из-под одеяла. За завтраком матушка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уехал в аэропорт рано утром. Перед отъездом он велел мне готовить для тебя побольше еды, сказал, что ты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Линь была доброй и уравновешенной женщиной, которая хорошо относилась к Юцзы и Манго и прекрасно готовила. Ци Мо любил её, чувствуя в ней материнскую заботу. Однако она, казалось, особенно выделяла Юцзы, часто напоминая ему, что он мало ест, одевается слишком легко и может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задумался: может, матушка Линь тоже заметила, что Юцзы похож на молодого господина Лю, и поэтому уделяет ему больше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пока молодой господин Лю был в командировке, у Ижань снова поднялась температура. Доктор Ань сказал, что это нормальная реакция отторжения после пересадки костного мозга, и беспокоиться не о чем. Ци Мо позвонил молодому господину Лю, и тот, выслушав, связался с доктором Ань,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 скоро исполнялось пять лет. Ци Мо не мог не удивиться, как быстро летит время. Казалось, только вчера они были малышами, а теперь их рост уже достиг 120 сантиметров. Он вспомнил, как в прошлом году они отмечали их день рождения на ипподроме. Тогда Каспер и Виолетта были так счастливы вместе, а теперь разошлись: один остался в Германии, другая уехала в Америку. Джоди же осталась прежней, занимаясь учёбой, подработками и помощью своему научному руководителю. А он сам? Ци Мо подумал, что, хотя и не пошёл в докторантуру, у него всё же есть хорошая работа и даже возлюбленный, если, конечно, молодого господина Лю можно так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 хотели пригласить друзей на день рождения в квартиру, но Ци Мо счёл это неподходящим, ведь квартира принадлежала молодому господину Лю, и устраивать вечеринку в чужом доме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устроить праздник в квартире, Ци Мо подумал о «Макдоналдсе» или KFC, где можно было бы организовать вечеринку, хотя места там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позвонил спецпомощник Сун и сообщил, что молодой господин Лю распорядился забронировать целый этаж отеля для празднования дня рождения Юцзы 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внутренне восхитился: вот это размах настоящего миллиардера!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сразу же подумал, что это нехорошо. Дети ещё слишком малы для такой роскоши, и это может негативно повлиять на их мировоззрение. К тому же они всё равно скоро уедут, и если они привыкнут к такой жизни,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обсудил это со спецпомощником Суном, предложив выбрать более скромное и маленькое место. Ведь день рождения детей не обязательно устраивать с такой помпой!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рассмеялся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этот отель принадлежит господину Лю, и этаж, который мы забронировали для детей, обычно используется редко, только для важных мероприятий. Так что это не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тоже принадлежал молодому господину Лю? Ци Мо удивился, но тут же подумал, что это его не касается. Ведь он скоро уедет. И его беспокойство о празднике в отеле было связано не с расточительством, а с возможным влиянием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устроить праздник не в отеле. Может, есть другие варианты? Например, на открытом воздухе! Сейчас погода хорошая, и детям было бы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спецпомощник 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пригороде есть курорт с аквапарком, он идеально подходит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с аквапарком, ориентированный на широкую публику, показался Ци Мо подходящим вариантом, и они со спецпомощником Суном обсудили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купил пригласительные онлайн и попросил детей написать их самим. Однако приглашения ещё не были разосланы, как детский сад закрылся на несколько дней из-за вспышки заболевания рук, ног и рта. В итоге на курорт поехали только он с детьми, Сяо Чжан и несколько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Ци Мо рано встал, чтобы собрать вещи для детей. Хотя они оставались всего на одну ночь, спецпомощник Сун упомянул, что на курорте есть не только аквапарк, но и термальные источники, а также бассейн. Решив, что дети захотят попробовать всё, он взял для них дополнительные плавки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Ци Мо разбудил детей. Они, ещё сонные, быстро уснули в машине и проспали всю дорогу до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прибыли на место. Ци Мо, увидев огромные и роскошные ворота курорта, подумал: «Вот это масштабы! Такое богатство вряд ли увидишь за границей».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арендовал отдельный коттедж. Машина ехала по аллее, усыпанной разноцветными тюльпанами. Ци Мо наслаждался видом, отметив, что место красивое, но деревьев маловато и природный ландшафт не так выражен.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 приехали ради аквапарка. Прибыв на место, они сразу же переоделись в плавки, накинули полотенца и побежали к водным аттракционам. Ци Мо быстро собрал свои вещи и вместе с Сяо Чжаном и охранниками отправился с детьми в аквапарк.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взошло, и было не холодно. Увидев, что другие дети играют в плавках, Ци Мо не стал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мир тесен. Не прошло и часа, как они снова столкнулись с семьёй Ду Вэня. Ду Вэнь был в чёрных плавках, с небольшим животом. Его жена, в ярком оранжевом купальнике, держала на руках маленькую девочку. Оба смотрели на Ци Мо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знал, как они себя ведут, особенно жена Ду Вэня, которая никогда не упускала возможности насмехаться над ним. Не желая оставаться рядом с ними, он повернулся, чтобы уйти. Но, только взяв детей за руки, как увидел Ци Юньсюаня, идущего к ним с молодой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сегодня явно не его день. Почему он встречает всех, кого не хотел бы видеть? Хотя он больше не боялся Ци Юньсюаня и их конфликт был исчерпан, но, проведя с ним столько времени, он всё же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сохранял своё обычное каменное выражение лица. Он взглянул на Ци Мо, затем на Сяо Чжаня и, нахмурившись,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Ду Вэня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я же говорила! Его новый любовник низкий и невзрачный,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Ци Юньсюанем тут же поддержала её, и обе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уже начал злиться, но Ци Мо взглядом остановил его. С такими людьми не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повёл детей в другую часть аквапарка, иногда поглядывая в сторону Ду Вэня. Он заметил, что женщина пыталась обнять Ци Юньсюаня за руку, но тот, явно раздражённый,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неужели Ци Юньсюань приехал сюда на свидание? Но разве аквапарк — подходящее место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шутку: на свидание лучше ходить в бассейн — и дешевле, и можно сразу увидеть настоящую внешность 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