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способностей главного героя сила этих злодеев также растет, чтобы каждый раз, когда главный герой их побеждает, читатели чувствовали новую волну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тип — злодей-босс.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упоминают в самом начале, он периодически появляется на пути главного героя, чтобы напомнить о себе, а в финале раскрывается его истинная сущность — обычно это персонаж, который представляет угрозу для всего континента или даже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побеждая его, достигает пика своей силы и становится спасителем, а многие предыдущие злодеи получают шанс на 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сочетал в себе два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незаметно сжал руку в рукаве, натянуто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Нин...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сухо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просто отошел подальше, как оказался рядом с Нин Хуном?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Хан Сяоши, молодой человек в черных одеждах, наполовину скрытый в тени, также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деревьев отбрасывали на его лицо пестрые тени, а рядом с ним тихо плескалось озеро, создавая атмосферу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опущенных глазах Нин Хуна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сменялись в его взгляде, он сжал губы, с недоумением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главный герой может быть здесь? Он же должен быть в городе Хуау.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Откуда мне знать? Я же говорила тебе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лез, я просто увидел, что его преследуют...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И сказал ему, что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слова, произнесенные несколько секунд назад, он неловко усмехнулся, чувствуя, как щека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запястье главного героя и намекнул, тот смотрел на него с улыбкой, смущенно, но явно проявляя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Дурак, он просто дружелюбный. В оригинале, когда главный герой впервые встречает злодея, он тоже тепло называет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Нин Хун непроизвольно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осознал свою ориентацию, и хотя не встречал подходящего партнера, но, часто бывая в гей-сообществе, хорошо разбирался в намеках. И тот Хан Сяоши, он же явно...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Нин Хун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были ярко-красные, я точно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Его преследовали, он вспотел, разве покраснение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рука была горячей, он был напряжен, взволнован...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У него родословная Предельного Пламени, разве жар не естественен?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холодный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Хватит нести чушь. Это же главный герой, Лун Аотянь с множеством жен в оригинале. Разве он станет связываться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логичный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плыли по небу, поглощая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погрузились в темноту, лишь холодный ветер гнал листья с деревьев, срубленных Цуй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слегка поднял голову, циркулируя духовную энергию, черный туман окутал его тело, а в черных глазах вспыхнул алый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этого света он смог разглядеть лицо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натянутой, уголки глаз слегка опущены — это не было выражением радости или смущения, скорее... шока, растерянности или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сжал кулаки, чувствуя, как холод разливается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было лишь его фантазией?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мокрого рукава падали на камни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тик-так, звук был четким и раздражающим, словно напоминая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081]: Уходи. Что ты ждешь? Хочешь нарушить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рукава, и они, словно крылья, развернулись в ночи, узор дракона превратился в видимый черный туман, создавая вихрь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оттолкнувшись, он скользнул по воздуху, быстро удаляясь в сторону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но сильная воля позволила ему мгновенно сосредоточиться на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туманом, оглядываясь на Хан Сяоши,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младший брат, увидимся на втором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мгновение, Хан Сяоши даже не успел среагировать, лишь машинально помахал рукой в сторону удаляющегося Нин Хуна, в душе оставаясь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фигура, окутанная серым туманом, исчезла за скалой, он все еще стоял с поднятой рукой, в мыслях растерянно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разобрался, а он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025]: Это даже лучше. Давай разберемся постепенно — что именно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подумал, что его смущает, почему Нин Хун стал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главный герой встречает Нин Хуна на втором тесте, они становятся друзьями, и Нин Хун помогает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Хун не был искренним другом — он сблизился с главным героем, чтобы украсть его талант — Священное Тело Чистого Ян, которое превратилось в Инь-Ян Священное Тело после близости с Цуй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 Сяоши хмурится, 025 быстро открыло оригинальный текст, найдя сцену появления Нин Хуна, и показало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платформе лежал красивый молодой человек, его лицо было слегка покрасневшим, как после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Юйяо завязала пояс и подошла к камню, ее белые пальцы медленно скользнули по щеке Хан Сяоши. Глаза девушки наполнились слезами, которые катились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Сяоши, — прошептала она. — Мой отец заставил меня, если бы я не сделала этого, он бы убил тебя. Я забрала твой ян, но самое ценное... я оставила тебе. Теперь твое Священное Тело не ослабнет, а станет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твоего прощения, но умоляю, не забывай меня. Когда ты проснешься, когда станешь сильнее, однажды, когда ты достигнешь вершины континента, помни, что твоя первая женщина... это я, Цуй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словно жемчужины, упали на камень, разбившись на мелкие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резко повернулась и пошла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фигура исчезла в проходе, и внутри стало темно, словно черный занавес закрыл весь свет, оставив лишь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поднялся из трещин в камнях, густая жидкость стекала со сталактитов на потолке, капая на лоб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вышла из тумана, шаги сапог по камню сопровождались низким звуком, а на лице молодого человека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дождался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облизнув губы, Нин Хун поднял руку, намереваясь забрать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Инь-Ян Священное Тело, — прошептал он. — Какая прекрасная вещь. Вместо того чтобы оставлять его людям, пусть мы, Небесные Демоны, используем его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описание этой сцены заканчивалось, и в следующей главе главный герой просыпался один в пещере, обнаруживая, что его сила исчезла, а тело было украдено.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025]: Сяоши, ты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повторило вопрос,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обернулось, и с удивлением обнаружило, что Хан Сяоши стоит, опершись на руки, его лицо покраснело, а глаза блестели, словно он был в каком-то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повысило голос, и Хан Сяоши вздрогнул,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прохладном ночном воздухе он поднял руки, похлопал себя по щекам, но улыбка не сходила с его лица, а в глазах светился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