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быстро взмахнула крыльями, чтобы избежать случайного столкновения с Хан Сяоши, который мог бы раздавить её в своей порывистости. Хотя как система она не могла пострадать, восстановление формы требовало энергии, и этого лучше было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Сяоши наконец остановился,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Сяоши? Переодевание не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 глазами, полными слёз,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всё было хорошо. Фигура брата Мэн просто восхитительна — грудь, пресс, линии — я даже боялся смотреть,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замолчал, и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потом? — поинтересовалась 025.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слегка покраснев, показал пальцем на маленький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арахис? — удивилась 025. — Ты хочешь сказать, что он не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энергично покачал головой. Он поманил 025 следовать за ним и быстро обошёл скалу, убедившись, что вокруг никого нет. Затем, почти шёпотом,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Цинхэ... он намного меньше,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025, с её отсутствием моральных ограничений, на мгновение растерялась. После паузы она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ты — Лун Ао Тянь, самый крутой мужчина в этом романе, и у тебя, естественно, самые крутые размеры. Мэн Цинхэ — твой подчинённый, зачем ему такие размеры? Чтобы отбивать у тебя девушек? Так что дело не в Мэн Цинхэ, а в том, что ты просто слишком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 печальным лицом, кивнул. Он упустил этот момент, слишком увлёкшись широкими плечами и длинными ногами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подавленное состояние, 025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одного арахиса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опершись на скалу,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тяжело, учитель 025. Я думаю о своей второй половине. Сможет ли он принять, что его партнёр превосходит его в этом? Что если со временем он начнёт чувствовать себя неполноценным, и это создаст между нами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Удивительно слышать от тебя слова «долгие годы» и «любимый». Я думала, ты из тех, кто живёт по принципу «сначала удовольствие, потом размышления».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— прикрыл лицо руками Хан Сяоши. — Как чистый «нижний», я мечтаю о простой и чистой любви. Но если представится возможность повеселиться, я, конечно, не откажусь...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лишь посмеялась над его стеснением. Однако, честно говоря, тело Хан Сяоши, как Лун Ао Тяня, в начале действительно было довольно чистым. Ведь он не только обладал родословной Предельного Пламени небесного уровня, но и был Священным Телом Чистого Ян, которое появляется раз в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Ян, как следует из названия, требует сохранения изначальной энергии и очищения ци. Проще говоря, до достижения высшего уровня мастерства нельзя вступать в интимные отношения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возможностью унизить главу семьи Мэн, Хан Тянь действовал с невероятной энергией и эффективностью. Всего через десять дней он пригласил старейшин Секты Звёздной Реки для тестирования способностей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 было двое: один — седовласый старик сгорбленной спиной, чьи мутные глаза иногда вспыхивали тёмно-красным светом, а кожа казалась обожжённой. Когда он вошёл во двор, Хан Сяоши почувствовал, как температура вокруг поднялась. Это был явный признак мастера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старейшина была холодной и прекрасной женщиной с изящной фигурой, чья красота не скрывалась даже под скромной одеждой и вуалью. Её аура была чистой и пустой, что указывало на особую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вошёл Мэн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главы семьи Мэн, Хан Сяоши почувствовал дрожь. Он быстро подошёл к Хан Тяню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позвал главу семьи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Тянь, поглаживая усы, взглянул на сына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был в замешательстве. Зачем звать главу семьи Мэн на его тестирование? Он с трудом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понимаю, что ты хочешь похвастаться перед главой семьи Мэн, но ты не думал, что твой сын может оказаться не таким уж талантливым?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мой сын не может быть не талантливым, — спокойно ответил Хан Тянь. — Если тестирование покажет, что у тебя нет способностей, это значит, что ты не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логика оставила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пошутил, — улыбнулся Хан Тянь и похлопал сына по спине. Обычно он был строг с Хан Сяоши, но сейчас в его глазах можно было заметить тень нежности. — Сын, я не знаю, какие у тебя способности и какой уровень родословной, но я верю, что ты не подведёшь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Тянь смотрел на сына с теплотой, и солнечный свет, падающий на его седые виски, казался рекой из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на мгновение замер, а затем почувствовал, как у него защемило в носу. В прошлой жизни он был сиротой и никогда не знал, каково это — иметь отца. Теперь, под тёплым взглядом Хан Тяня, он почувствовал прилив тепла и нежности, который было трудно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учитель 025, — мысленно воскликнул Хан Сяоши. — Я объявляю, что использую способности этого тела, чтобы поразить всех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Сяоши положил руку на цилиндрический духовный камень, вся духовная энергия во дворе мгновенно исчезла. В небе образовался огромный вихрь, высотой в сотни метров, привлекающий внимание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из камня, был ослепительным. Сначала это было золотое сияние, как солнечный свет, затем оно превратилось в ярко-красное. Из магического массива хлынул поток раскалённой энергии, едва не опалив бороду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держащий камень, широко раскрыл глаза от восторга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Родословная Предельного Пламени! Это родословная Предельного Пламени небесного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чашка выпала из рук главы семьи Мэн и разбилась. Он даже не заметил этого, только уставился, как петух с перехваченным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 — радостно воскликнул Хан Тянь. — Это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смех отца, Хан Сяоши улыбнулся. Он знал, что его родословная и телосложение были лучшими в мире, но другие не знали этого. В Хуау был магический массив для тестирования, но он был слишком грубым для таких, как Хан Сяоши. Теперь, когда старейшины Секты Звёздной Реки привезли самый авторитетный массив с Южного континента, его выдающаяся родословная наконец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 Сяоши это не было сюрпризом, но реакция окружающих всё же взволновала его, и он почувствовал, будто парит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было тестирование телосложения. Старейшина разложил на земле полупрозрачные кристаллы, расположенные в форме пяти элементов. Затем он поднял голову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встань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кивнул и шагнул в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 в центр, магический массив начал яростно вибрировать. Тысячи маленьких массивов внутри него бешено вращались, но не могли проанализировать телосложение Хан Сяоши. Через несколько секунд на поверхности массива появились трещины, и из них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поспешно достал из рукава тёмно-красный духовный камень и вставил его в пустое место в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камня магический массив заработал снова, и в нём появились мерцающие звёзды, собравшиеся в море света. Через мгновение оно превратилось в восходящее солнце, выпуская тысячи золотых лучей, которые чуть не ослепили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