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помню, — Хан Сяоши поднял палец, — вчера ведь ходил…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открыл рот, чтобы возразить, но вдруг его палец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разряд тока проник из пустоты, пробежал по его мизинцу, проник в каналы ци, парализуя нервы и распространяясь вглубь тела. Боль заставила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физической болью — это было наказание высших законов, направленное прямо на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Система предупреждала его за чрезмерное отклонение от характера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оставалось выбора. Хан Сяоши сжал мизинец в рукаве, выдавив натянутую улыбку,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отец, я сейчас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средних лет наконец отпустил его, слегка удовлетворенно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Поторопись, — он похлопал Хан Сяоши по плечу, — сегодня гости, так что соберись.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к тренировочной площадке, Хан Сяоши продолжал возмущаться.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025, вы же свидетель, вчера отец сказал: «Завтра в час Зайца иди на тренировочную площадку». Разве он говорил про послезавтра? Или про позапрошлый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025 сделал паузу,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общая черта всех Лун Аотяней — это готовность терпеть боль и трудности. Они проводят больше времени на тренировках, чем в ухаживаниях за девушками. Они практикуют до тех пор, пока их тело не разрушится, кости не сломаются, а душа не разделится. Тебе нужно к ним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 персикового дерева, качаясь, протянулась к середине дороги, словно пытаясь привлечь внимание прохожих, но Хан Сяоши не было дела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отмахнулся от ветки, мысленно взывая: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книгах всё так легко описано. «Его каналы ци скрутились, как камень», «Эта боль будто разрывала и собирала его тело сотни раз», «Молнии пронзали его душу»… Авторам стоит самим испытать удар током по душе!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025 слегка кашлянул, пытаясь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Сяоши, правила и критерии Системы установлены Главным штабом, и я не могу их изменить. Я могу только давать советы — если не хочешь снова испытывать боль, хотя бы сделай видимость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Наступив на упавший цветок, Хан Сяоши уныло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Лун Аотянем оказалось слишком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Нести тяжелые оковы, танцевать в кандалах, но не получать ни малейшей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гостей, которых его отец упомянул…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по сюжету, это должны быть глава семьи Мэн и его сын, Мэн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Мэн и семья Хан разделены лишь ручьем, обе известны в городе Хуау как семьи практикующих. В этом тихом городке, где главы семей любят хвастаться, каждая их встреча заканчивается ссорой.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глава семьи Мэн пришел, чтобы похвастаться, что его сын получил место для тестирования в Секте Звездной Реки, лучшей школе на Южном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расхваливал сына до небес, и Хан Тянь, естественно, вызвал Хан Сяоши, чтобы тот сразился с Мэн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Скучная борьба, пустая трата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скривил губы, перечисляя: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Цинхэ уже на пике восьмого ранга, а я только что вошел в восьмой. По логике, я должен быть жестоко избит, потерять лицо, а потом начать усердно практиковаться, чтобы в будущем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Сяоши, ты забыл, что это роман без страданий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не нужно ждать будущего, ты можешь прямо сейчас унизить Мэн Цинхэ, превзойти его — сюжет только начинается, впервые наслаждайся привилегиями роли Лун Аотяня, разве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мягко ложился на его лицо, как чашка горячего чая, а ветер приносил свежий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весенним теплом, Хан Сяоши лениво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Непобедимый главный герой, непобедимый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он тихо открыл дверь на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медленно открылась, и внутри мужчина в зеленом костюме обернулся, показав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озарил его собранные волосы, прямой нос, окутав лицо мягким золотым свечением.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Поэтично говоря, его лицо было словно высечено из камня, брови — словно вырублены топором, глаза глубокие, полные 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 был настолько красив, что ноги подкашивались.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025 мысленно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его носитель Хан Сяоши уже потерял самообладание, нервно опершись на дверь и дергая скрипучую деревянную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025!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правой рукой прикрыл покрасневшую щеку, но глаза сияли, будто готовы были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хочу его побеждать, я хочу, чтобы он прижал меня к полу и терся обо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Сяоши, я понимаю тебя, но ты забыл про удар током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тренировочной площадки Хан Сяоши был весь в краске, нервно поглаживая красную краску на двери, его напряжение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025, не волнуйся,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пальцы, сердце бешено колотилось, и в голове он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ему узнать мои истинные намерения. Я покорю его своей личностью, очарую своим обаянием, своей прекрасной внешностью и бурлящими гормонами, заманив его в пучину разврата…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025 прервал его, — иди, удачи тебе в пучине.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хлопнув себя по щекам, чтобы успокоить бурлящую кровь, Хан Сяоши уверенно шагнул на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 шагом его аура резко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Мэн Цинхэ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шел молодой человек в белом одеянии, черные волосы как эбеновое дерево, узкие глаза с толикой остроты, четыре доли изящества, а остальное превратилось в звездный свет, сверкающий в глубоких черных зрачках.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сзади озарил его, словно вспышка золотого пламени, окружив весь его образ сияющим ореолом, ярким как солнце и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Цинхэ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описанию отца, он ожидал, что Хан Сяоши будет бездельником, но теперь понял, что слова отца о семье Хан нельзя воспринимать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обладал острыми чувствами, мог видеть то, что другие не замечали, и только что, когда Хан Сяоши шел, ему показалось, что он видит пламя, или даже солнце…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инстинктивно сжал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обладал необычайной аурой, он был серьезным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Цинхэ не знал, что в этот момент его «противник» был в смятении, мысленно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025, он смотрит на меня, всё ещё смотрит, боже, его взгляд такой горячий, он очарован моей красотой?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интерпретируешь настороженный взгляд как горячий… Скорее он увидел в тебе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прижать меня к полу и тереться обо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загорелся, потирая пальцы, сомневаясь: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я… поддамся, чтобы угодить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025 молчал мгновение, затем показал Хан Сяоши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юго-востоке тренировочной площадки за столом сидели два мужчины с длинными бородами.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в коричневом одеянии, был отцом Хан Сяоши, который сидел с прямой спиной, нахмурив брови, не отрывая глаз от места, где стоял Хан Сяоши.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нефритовый кубок в его руке был сжат так сильно, что на боках остались глубокие следы от пальцев, а вода в чашке колебалась, создавая мелкие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http://bllate.org/book/15111/1334752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