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отвернулась, и её глаза, наполненные слезами, на мгновение, казалось, увидели в глубине темноты Фантинсну, стоящую на коленях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Салли...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 трудом сдерживала желание потереть руку, чтобы не испортить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уже ждала её снаружи. Вестник тоже стоял там, но его лицо выражало явное смущение, особенно после того как он увидел платье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главный министр кабинета приказал мне спросить вас, будет ли после церемонии созываться совет мудрецов или придворный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мудрецов был традицией предыдущего императора. Во времена правления Фантинсны, которая большую часть жизни провела в войнах, если нужно было что-то обсудить, несколько доверенных министров собирались перед ней, и на этом совещание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Расширенное заседание кабинета. Через четверть часа я хочу видеть их в Летнем дворце, — Мелия сняла плащ и естественным жестом передала его вестнику. — И скажи интенданту, чтобы до моего выхода нашёл ещё один парадный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Бону под руку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сразу поправилась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Интендант действовал так быстро, что Мелия успела переодеться в новый парадный наряд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способность к адаптации безгранична, они даже успели подготовить платье для Боны — в стиле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Бона наполовину скрылась в тени, её выражение лица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они успели это сделать, но могу гарантировать, что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императрицы было более изысканным и сложным, чем у императора. Бона провела пальцем по ткани, и ощущения были подобны прикосновению к нежной коже девственницы.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понимаю, как они узнали мой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посмотрела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наклонилась вперёд, и солнечный свет упал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мне ничего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щёку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такой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опустила голову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должен муж заботиться, уважать и оберегать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лишила меня моих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кареты ликовала, словно на большом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задумчиво смотрела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касается их личных интересов, — Мелия вспомнила выражение лиц некоторых министров на своей коронации, — им всё равно, кто будет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эти немногие личные интересы и определяют направление страны. — Она странно посмотрела на Мелию. — Ты только что взошла на престол и уже задаёшь такие вопросы. Неужели ты устала от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крепко сжала скипетр.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чувство контроля над всем... — она открыла окно кареты, и люди приветствовали её, отдавая честь. Ветер развевал её длинные волосы, придавая ей хрупкую красоту. —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просто закрыла глаза и больше не разговаривала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Летнего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шары, ответственные за запись, окружали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 и незначительные политические деятели были оттеснены армией, но их энтузиазм ничуть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взяла Бону за руку и вышла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обществе уже ходили слухи о Мелии и её драконьем возлюбленном, когда они увидели кольцо на её руке,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Летнему дворцу, где и развернётся настоящая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Летнего дворца был центром, окружённым двенадцатью стульями вокруг круглого стола, расходящимся в стороны, с постепенно понижающимся уровнем. Центральное место позволяло обозревать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становились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Мелия вошла в Летний дворец в качестве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витал аромат роз, которые так любил Шульберг, настолько сильный, что трудно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император не мог сдержать дрожь в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 унаследовала смелости Фантинсны, — тихо сказала Мелия.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крепко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такая,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такая,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Фантинсна впервые вошла в Летний дворец, она, должно быть, чувствовала славу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такая, как она, у тебя есть я,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наклонилась и поцеловала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министр кабинета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В его голосе была нарочитая снисходительность и игнорирование.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стоял только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ещё один, поставьте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 последние сто лет в империи не было традиции участия иноземцев в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медленно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Мелии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Бона взяла Мелию за запястье и похлопала себя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лица министров в Летнем дворце стали выражать множество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естественно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церемониймейстер начал,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началось самое абсурдное и неловкое расширенное заседание в истории Бурбона.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министр кабинета Херту передал документы 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положила руку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вестник передал вопрос от господина Херту: придворный совет или совет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 не время войны, поэтому стоит возобновить совет мудрецов, а придворный совет оставить как вспомогательный или вообще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шум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Шульберг основал империю, он увлекался советом мудрецов. Во времена Фантинсны, когда страна была охвачена войной, она выбрала самый простой способ управления — придворный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эта императрица начнёт радикальные реформы, но вместо этого она возродила совет мудрецов.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все вы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Летнем дворце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славу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 открыла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королевские счета. Только за прошлый год семья Флоэнберг потратила три миллиона двести пятьдесят тысяч фунтов на одежду и украшения. Королевская семья дошла до такой расточительности, что мне больно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Латория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предлагаете сократить королевские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 предыдущие королевские семьи, они погибли от роскоши. Я не хочу, чтобы вековая империя погибла на моих глазах. — Она улыбнулась. — Но экономия королевской семьи для империи — это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появилось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надеюсь, что вы, важные министры империи, подадите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годовой доход присутствующих здесь невелик, если мы будем подавать пример... —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Латория, — Мелия продолжила, — каков налог в империи? Какова доля годового дохода придворных чиновников в национальном доходе?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Сельское хозяйство — четыре, промышленность — три, торговля — пять, менее двух процентов от национального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снова взглянула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ошибки,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посетила деревню Сет, там налог, кажется, больше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исключение, налог на сельское хозяйство в районе города Бок даже ниже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то, что я вижу и слышу,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Латория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провела рукой по документам, издавая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вы не смеете?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обороны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сражаемся за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Швард, хорошо,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расходы составляют шесть процентов от национального 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Швард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процентов, ни одна из соседних стран не имеет таких высоких расходов, как Бурбон.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также очень ответственно подходит к обучению курсантов,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три года назад в битве при Касе империя потерпела поражение и даже потеряла северный полуостров?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сражение сына Шварда, после поражения о нём почти не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http://bllate.org/book/15104/1411644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