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зале, вероятно, только Шэ Си знал, почему Ху И пришёл так рано. Конечно, всё было связано с Шу Лао. Особенно после того, как Ху И произнёс свои приветственные слова и начал пристально смотреть на него. Зачем он на него смотрит? Шэ Си совершенно не хотел понимать!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Шу Лао, пойди, встреть председателя Ху И, — сказал Шэ Си, хотя сам не хотел этого 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к этому времени уже закончил свои дела и, услышав слова главы, послушно подбежал к Ху И. Ху И с важным видом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Расскажи мне, что здесь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 только подумал: «Отлично!» Ведь перед другими они должны были выглядеть как малознакомые люди. Они обменялись понимающими взглядами.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Ху И вошёл в зал, царивший до этого хаос моментально утих. Все старались говорить как можно тише, и атмосфера стала настолько холодной, что её можно было резать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отметили, что председатель Ху И действительно обладает невероятной харизмой. Его холодное, нет, скорее мощное присутствие было настолько сильным, что никто не решался подойти к нему. Как этот малыш может вести себя так естественно?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Шу Лао оставался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считал, что холод должен быть направлен на других, а для будущей жены он должен дарить тепло и заботу!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пяти часам все приготовления были завершены. Вице-президент Жуань Чэнь поднялся на сцену и взял микрофон: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сегодня хорошо поработали. Заказанные обеды уже здесь, выходите и забирайте свои порции. Подкрепитесь, и мы продолжим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Ура, можно поесть! — раздались радостные крики сотрудников.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Сила голода действительно велика, и даже председатель Ху И был забыт. Все бросились к выходу, и эта сцена напомнила Шу Лао о школьных временах, когда все бежали на перемену.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тоже выйдем перекусить? — предложил Шу Лао, хотя он и съел много в обед, но сейчас чувствовал, как его желудок требует пищи.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всегда был таким: сколько бы ни съел, всё равно быстро становился голодным. Куда же девалась вся эта еда?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ответил Ху И, удивляясь, как Шу Лао не заметил, что он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рюкзаке было много любимых закусок, которые он приготовил для него, чтобы тот мог перекусить во время мероприятия. Как он мог забыть дать их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принёс много твоих любимых закусок, чтобы ты мог есть их во время мероприятия, но забыл тебе их дать, — с лёгким сожалением сказал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Закуски? Председатель Ху И, вы просто замечательный! Не забудьте передать их мне перед началом мероприятия! — Шу Лао огляделся и, увидев, что почти все уже ушли, быстро заглянул в рюкзак Ху И, а затем поднял голову с выражением хитрой кошки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Шу Лао не согласился бы с этим сравнением, ведь он и кошки —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Ху И не дал ему закуски раньше, иначе их бы точно не хватило на всех!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здесь было так много людей, а теперь все закуски достанутся ему, только ему!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Лао и Ху И неспешно вышли, большинство уже получили свои обеды. Еда была упакована в три большие коробки из пенопласта, и неизвестно, кто их принёс.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наблюдал, как Шу Лао подбежал к коробкам, присел на корточки и начал их рассматривать, затем с выражением лёгкой неуверенности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 принял какое-то решение, взял две коробки, и один из студентов, ответственных за раздачу,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младший, обед рассчитан на одного человека. Если после того, как все получат свою порцию, что-то останется, ты можешь взять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одна коробка для председателя Ху И, — сказал Шу Лао, указав в сторону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Ху И, председатель Ху И ест обед? Это слишком скромно для моего кумира. Может, ты отведёшь его в столовую? Она недалеко, — сказал этот поклонник, схватив Шу Лао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не за руку? Потому что обе руки Шу Лао были заняты коробками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Председатель Ху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ну ладно. Председатель хочет попробовать обед? Может, ради новизны? — голос студента становился всё тише, превращаясь в бормотание.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видя, что тот погрузился в свои мысли, тут же убежал. Он же умирал от голода!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Шу Лао вернулся к Ху И, тот отвёл его в укромное место, чтобы поесть. Это место Ху И заметил, пока Шу Лао ходил за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Зал Университета Хуа был устроен так, что за входом располагался холл, а за ним — два небольших прохода, ведущих к рядам для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Место, где они сейчас ели, находилось в этом холле. Там не было стульев, и все либо стояли, либо сидели на корточках, держа в руках коробки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членов Студенческого совета, здесь были и участники вечернего мероприятия, так что людей было довольно много, и холл был полон шума и суеты. Знакомые собирались в группы.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старались сохранять некоторую сдержанность, но большинство парней ели с таким аппетитом, что это можно было назвать настоящим набегом.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Лао, хотя и был одним из таких парней, всё же старался сохранять приличие, ведь рядом был Ху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Хотя, конечно, дело было не только в этом. Когда Ху И водил его в кафе, Шу Лао забывал обо всех приличиях.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невкусно?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нормально. Не вкусно, но и не противно, — честно ответил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я помню, что тебе это нравится, — Ху И переложил из своей коробки всё, что любил Шу Лао.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мне хватит, — Шу Лао замахал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люблю это, так что ешь ты, — Ху И поднял коробку выше, чтобы Шу Лао не мог вернуть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Врёшь, — Шу Лао пристально посмотрел на Ху И, и в его глазах читалось недоверие.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раньше, когда они ходили вместе есть, Ху И всегда ел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смотрят, — сказал Ху И, и Шу Лао тут же сник, оглядевшись.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Фух, никто не смотрит.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мог меня так напугать! — Шу Лао сердито посмотрел на Ху И, хотя, конечно, это было только в его воображении.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И же увидел совсем другую картину: когда Шу Лао посмотрел на него, его глаза стали большими и круглыми, что выглядело очень мило!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Место они выбрали отличное — угол, прикрытый лестницей на второй этаж, так что их никто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вечером я возьму только половину закусок, а вторую оставлю тебе, — сказал Шу Лао, видя, что Ху И настроен решительно, а до его коробки всё равно не дотянуться.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понимали, что время — деньги, и к 17:30 все закончили ужин и убрали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мероприятий отправились за кулисы переодеваться в костюмы. Их грим был готов ещё днём, оставалось только сменить одежду, ведь многие костюмы были неудобны для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Часть членов Отдела культуры отправилась за кулисы, чтобы напомнить о порядке выступлений и необходимом реквизите, а другая часть занялась музыкой и приложениями.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рекламы занимался фотографиями, видеосъёмкой, настройкой освещения и подготовкой подарков для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Отдел внешних связей проверял присутствие гостей и эффективность рекламы спонсоров, например, размещение баннеров.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спонсоров заключалась в развешивании баннеров, указании их названий в программе мероприятия, нанесении их логотипов на пластиковые хлопушки, которые раздавались зрителям, а также в проведении розыгрышей через WeChat с использованием подарков от спонсоров.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http://bllate.org/book/15103/1334493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