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всего лишь небольшая часть прав. Просто немного уважения, скидки при покупках, важные вопросы будут решаться через меня. Ты будешь злоупотреблять этими правами? — Спросил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— Шу Лао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уже так много для него сделал, как он может навредить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друг, разве ты не мой человек? — Продолжил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человек, в любом смысле этого слова. Мысль о том, что Шу Лао — его человек, заставляла сердце Ху И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на твоей стороне. — Шу Лао почувствовал, что в словах Ху И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держит эту табличку, не только получает привилегии, но и берет на себя часть ответственности. Например, нужно помогать, когда бизнес в трудностях. Ты не хочешь мне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понял, что Шу Лао имел в виду дружбу, но это не испортило его настроения. Все идет своим чередом, рано или поздно это станет тем,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 помочь. Но даже без таблички я обязательно помогу тебе! — Твердо ответил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наши отношения уже настолько крепкие, то что такого в табличке, которая дает скидки? Держи ее. Кроме того, я уверен, что ты станешь очень сильным человеком. Пусть это будет моя дальновидная инвестиция. — Ху И сказал, что это не совсем отговорка. Он действительно верил, что Шу Лао станет великим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главная причина — это сам Шу Лао, все остальное 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прав. — Шу Лао начал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стану человеком, который сможет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жду. — Даже по тексту сообщения Ху И представлял Шу Лао с сжатыми кулаками и решительным выражением лица. Его глаза, должно быть, горели ярким огнем, и это тепло согревало сердце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же смотрел на закончившийся разговор в замешательстве. Он начал его с твердым намерением вернуть табличку, но теперь, глядя на теплую нефритовую табличку в руке, он чувствовал легкую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так получилось, он не мог просто вернуть ее. Ху И был таким сильным человеком, как он сам сможет стать 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подумал о своем пространстве, и в его сердце сразу же появились планы и мотивация!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Шу Лао отправился в общежитие Ху И. Поскольку они учились на разных курсах, их общежития находились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общежитием для парней висела табличка «Девушкам вход воспрещен», а под женским общежитием — «Парням вход воспрещен». Это было обычным делом, поэтому Шу Лао, как парень, легко прошел в общежитие Ху И. Хотя тетя на входе, обладающая феноменальной памятью, и спросила его, но регистрироваться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таблички в университете не так уж надежны. Разве можно считать, что парень, входящий в мужское общежитие, всегда в безопасности? Разве маленький Шу Лао не попадает в лапы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Лао вошел в комнату Ху И, он ожидал увидеть его соседей по комнате, но внутри был только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Письменный стол Ху И был невероятно аккуратен, что резко контрастировало с тремя другими столами. Такой явный контраст вызвал восхищение Шу Лао: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 старшего брата Ху И такой чистый! — Ху И действительно был удивительным, даже его стол был аккуратнее,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собственный стол нельзя было назвать грязным, он был забит вещами, в отличие от стола Ху И, который был идеально организован.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Шу Лао, Ху И почувствовал, что его утренние усилия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аккуратным парнем, но все знают, что письменный стол, если им пользоваться, неизбежно становится беспорядочным. Разница лишь в том, что на нем лежат книги или пакеты от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такую картину Шу Лао видеть не должен. Это было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Выглядит впечатляюще. — Шу Лао увидел меч, висящий на шкафу. Его гладкая форма и светло-фиолетовый оттенок, излучающий мягкий свет, даже издалека внушали ощущение глубокой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оружие, которое я использую уже давно. Оно называется «Юньлэй». Хочешь рассмотреть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И, другие знают, что ты готов так услужливо показывать свое оружие, которое обычно никто не смеет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И: Конечно, не знают. И это не кто-то, это будущая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 Это еще даже не началось, а ты уже так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медленно вынул свой меч, постепенно извлекая его перед Шу Лао. Глаза Шу Лао широко раскрылись, а рот слегка приоткрылся от восхищения, делая его слегка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И, глядя на Шу Лао, который так увлеченно рассматривал «Юньлэй», подумал: что такого в этом мече? Разве он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Лао, полностью погруженный в созерцание оружия, конечно, не уловил намека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круто! Хотя Шу Лао не любил драться, вернее, боялся, он все же был мальчиком, и оружие вызывало в нем особый интерес, особенно такое мощное и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выразил свое недовольство, нежно погладив голову Шу Лао и вернув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Ху И, какого уровня это оружие? Оно просто потрясающее!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Девятого уровня, но не говори никому. — Другие знали, что его оружие седьмого уровня, ведь девятый уровень вызвал бы слишком много шума. Но Шу Лао не был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Значит, это секрет. Шу Лао закрыл рот руками, показывая, что он никому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поэтому, немного посмотрев, Шу Лао сел и поговорил с Ху И, а затем, вручив приглашение,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 И и не хотел его отпускать, он проводил Шу Лао. Время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Лао вышел из комнаты Ху И, из-за угла выглянула голова — это был сосед Ху И, Цзинь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какой он, этот малыш. Ху И, этот дуб, влюбился в такого? Но выгнать меня из комнаты, чтобы побыть с ним наедине, когда я спал, это уже слишком. Никогда бы не подумал, что Ху И такой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Хуа, как ведущий вуз столицы [шоуду], конечно, устраивал вечер встречи первокурсников с размахом. Но это стало настоящей пыткой для членов Студенческого совета [сюэшэнхуэй], включая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внешних связей [Вайляньбу], впрочем, уже завершил свои задачи к началу мероприятия. Им нужно было только связаться с приглашенными гостями, чтобы убедиться, что они придут, а затем помочь Отделу рекламы с оформлением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Отдел рекламы начал работу над дизайном и оформлением зала более месяца назад, каждые выходные они собирались в офисе [баньгунши]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культуры [Вэньибу] еще в прошлом семестре сообщил о необходимости подготовить программу для вечера, и с начала учебного года начался отбор номеров. Даже перед самым мероприятием они продолжали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связано с тем, что вечер организовали Отдел рекламы и Отдел культуры. Говорили, что когда Отдел внешних связей будет устраивать мероприятие, они тоже будут так заняты. Шу Лао уже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отдела выбрал несколько членов, чтобы они помогали во второй половине дня, и Шу Лао был среди них. Поскольку это было его первое участие в таком крупном мероприятии, он отправился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