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стоял у ворот Университета Хуа, одного из лучших университетов Китая, расположенного в городе Б, и чувствовал себя немного ошеломлённым. Он никогда раньше не покидал свой родной городок, и его успехи в учёбе всегда были средними. То, что он поступил в Университет Хуа, стало неожиданностью не только для него самого, но и для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бесконечные поздравления от родственников и учителей, начиная с детского сада и заканчивая старшей школой, он бы сам не поверил, что действительно сдал экзамены и был зачислен по специальному набору.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всегда был пугливым. Не стоит думать, что это общая черта всех шиншилл, ведь после того как они обрели сознание, их смелость значительно возросла. Однако Шу Лао стал исключением — его страх перед окружающим миром остался таким же, как у обычной мыши. Это стало причиной беспокойства для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братья и сёстры, особенно третья младшая сестра, с детства дрались с кошками и обычно выходили победителями. Сестра была грозой школы, и благодаря ей никто не смел обижать старшего брата Шу Лао. Но сам он, увидев кошку, мог только дрожать и убегать, не осмеливаясь даже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обретения сознания оборотни больше не подчинялись человеческим законам о рождаемости, но их способность к воспроизводству значительно снизилась. В конце концов, если рыба обретает сознание, она не может производить миллионы мальков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семье Шу Лао было немало детей. Его родители сначала родили троих детей: старшего брата, его самого и третью сестру. Через три года у них появилась ещё пара близнецов, добавив четвёртого брата и пятую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третья сестра в этом году тоже поступили в университет. Изначально они планировали вместе подать документы в университет в своём родном городе, но Шу Лао получил специальное приглашение, и теперь ему пришлось отправиться в незнакомый город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отъезда, возможно, из-за того что страх начал утихать, он хорошо выспался. Однако вся семья провела ночь без сна, беспокоясь за него, и наутро у всех были тёмные круги под глазами. Это тронуло Шу Лао до глубины души, и он почувствовал, что обрёл силы. Он решил, что в университете обязательно станет смелее, чтобы больше не тревожить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членов семьи обнял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позволять себя обижать! — с серьёзным лицом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обидят, ты должен дать сдачи! — добавила мать, бросив на мужа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дать сдачи, просто убегай, — посоветовал старший брат, глядя на мать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теряй самообладания! Если что, я приду и отомщу за тебя, — похлопала его по плечу третья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отомстим! — хором заявили четвёртый брат и пятая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тронутый до слёз,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так беспокоилась. Шу Лао был самым пугливым в семье, и это, видимо, было врождённым качеством. Ещё когда он и его братья с сёстрами были маленькими пушистыми комочками, их характеры уже начали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родители принимали гостей в гостиной, один из них принёс с собой кошку. Кошка пробралась в комнату, где спали три комочка. Шу Лао был белым, в отличие от серых старшего брата и сестры, что делало его особенно заметным. Кошка, увидев его, решила, что это игрушка — белый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домашние кошки уже не охотятся на мышей, а их семья, будучи оборотнями, могла бы легко справиться даже с кошкой, обретшей сознание. Однако Шу Лао, увидев кошку,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сразу же позвал родителей, а третья сестра прыгнула на кошку. В комнате началась настоящая суматоха...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пугливость, Шу Лао вырос и чувствовал себя вполне счастливым. У него были братья и сёстры, а в школе он нашёл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обучение делилось на два направления: общеобразовательные и специальные предметы. Общеобразовательные включали математику, литературу и другие традиционные дисциплины. Успехи Шу Лао в этих предметах были средними, и он едва дотягивал до уровня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предметы включали боевые искусства, изготовление эликсиров и создание оружия. В Китае все, как люди, так и оборотни, занимались боевыми искусствами, но большинство из них не обладали особыми талантами и редко достигали уровня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боевых искусств делились на Явную силу, Скрытую силу, Преобразующую силу, Силу Пустоты и Астральную силу, каждый из которых имел начальный, средний, поздний и пиковый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эликсиров и создание оружия требовали особого таланта. Каждый ребёнок в возрасте десяти лет проходил тест на ментальную силу. Если у ребёнка обнаруживали мягкие свойства, он подходил для изготовления эликсиров, а если острые — для создания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у Шу Лао обнаружили ментальную силу уровня А, но без особых свойств. Несмотря на высокий уровень, отсутствие свойств делало его незаметным, и он продолжал учиться вместе с братом и сестрой, не посещая специализированные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восемнадцать лет при повторном тестировании у него обнаружили ментальную силу уровня S с мягкими свойствами. Это было невероятно, ведь такие данные указывали на возможность стать высококлассным алхимиком. Поэтому Шу Лао получил специальное приглашение в Университет Хуа, несмотря на отсутствие базовых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изменения в ментальной силе вызывали зависть, но никто не удивлялся, так как подобные случаи уже были. До восемнадцати лет ментальная сила человека нестабильна и может меняться, поэтому проводятся повторные тесты, чтобы выявить таких, как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Шу Лао чувствовал, что его изменения связаны не только с нестабильностью. У него была маленькая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собирать странные вещи, будь то травинка или камень. Однажды, вскоре после теста на ментальную силу, он играл с одним из своих камней, и его острый край порезал ему руку. Камень исчез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испугало его, и он долгое время не прикасался к коробке с коллекцией. С того дня он начал видеть один и тот же сон: красивое место с большим количеством земли, родником и маленьким домиком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там, пил воду из родника, как будто это было его секретное убежище. Однако он не был уверен, реально ли это место, поэтому не рассказывал о нём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подойти к домику, но со временем смог приблизиться. В четырнадцать лет он наконец смог войти внутрь, но там была только кровать. Хотя были и другие комнаты, он не мог открыть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думал, можно ли что-то вынести из этого пространства, ведь он читал много романов о карманных пространствах, и они действительно существовали в реальности, хотя он никогда не смог бы себе такое позволить. Однако, кроме снов, у него не было доказательств существования этого пространства, и он перестал об этом думать. Он был обычным, пугливым Шу Лао, и это оставалось его маленькой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